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5" w:rsidRPr="00BA05FC" w:rsidRDefault="00D132DC" w:rsidP="00D132DC">
      <w:pPr>
        <w:rPr>
          <w:rFonts w:ascii="Cambria" w:hAnsi="Cambria" w:cs="Cambria"/>
          <w:color w:val="000000"/>
          <w:sz w:val="24"/>
          <w:szCs w:val="24"/>
          <w:lang w:val="en-IE"/>
        </w:rPr>
      </w:pPr>
      <w:r>
        <w:rPr>
          <w:rFonts w:ascii="Cambria" w:hAnsi="Cambria" w:cs="Cambria"/>
          <w:b/>
          <w:bCs/>
          <w:color w:val="000000"/>
          <w:sz w:val="24"/>
          <w:szCs w:val="24"/>
          <w:lang w:val="en-IE"/>
        </w:rPr>
        <w:t xml:space="preserve">       </w:t>
      </w:r>
      <w:r w:rsidR="00163815" w:rsidRPr="00BA05FC">
        <w:rPr>
          <w:rFonts w:ascii="Cambria" w:hAnsi="Cambria" w:cs="Cambria"/>
          <w:b/>
          <w:bCs/>
          <w:color w:val="000000"/>
          <w:sz w:val="24"/>
          <w:szCs w:val="24"/>
          <w:lang w:val="en-IE"/>
        </w:rPr>
        <w:t xml:space="preserve">KILKENNY COUNTY COUNCIL - </w:t>
      </w:r>
      <w:r w:rsidR="00163815" w:rsidRPr="00BA05FC">
        <w:rPr>
          <w:rFonts w:ascii="Cambria" w:hAnsi="Cambria" w:cs="Cambria"/>
          <w:b/>
          <w:bCs/>
          <w:color w:val="000000"/>
          <w:sz w:val="24"/>
          <w:szCs w:val="24"/>
          <w:lang w:val="ga-IE"/>
        </w:rPr>
        <w:t>COMHAIRLE CHONTAE CHILL CHAINNIGH</w:t>
      </w:r>
    </w:p>
    <w:p w:rsidR="00163815" w:rsidRDefault="00163815" w:rsidP="00163815">
      <w:pPr>
        <w:jc w:val="center"/>
        <w:rPr>
          <w:rFonts w:ascii="Cambria" w:hAnsi="Cambria" w:cs="Cambria"/>
          <w:b/>
          <w:bCs/>
          <w:color w:val="000000"/>
          <w:sz w:val="24"/>
          <w:szCs w:val="24"/>
          <w:lang w:val="en-IE"/>
        </w:rPr>
      </w:pPr>
      <w:r w:rsidRPr="00BA05FC">
        <w:rPr>
          <w:rFonts w:ascii="Cambria" w:hAnsi="Cambria" w:cs="Cambria"/>
          <w:b/>
          <w:bCs/>
          <w:color w:val="000000"/>
          <w:sz w:val="24"/>
          <w:szCs w:val="24"/>
          <w:lang w:val="en-IE"/>
        </w:rPr>
        <w:t xml:space="preserve">Agenda for the Ordinary Meeting of Kilkenny County Council to be held on Monday </w:t>
      </w:r>
      <w:r w:rsidR="00040541">
        <w:rPr>
          <w:rFonts w:ascii="Cambria" w:hAnsi="Cambria" w:cs="Cambria"/>
          <w:b/>
          <w:bCs/>
          <w:color w:val="000000"/>
          <w:sz w:val="24"/>
          <w:szCs w:val="24"/>
          <w:lang w:val="en-IE"/>
        </w:rPr>
        <w:t>21</w:t>
      </w:r>
      <w:r w:rsidR="00040541" w:rsidRPr="00040541">
        <w:rPr>
          <w:rFonts w:ascii="Cambria" w:hAnsi="Cambria" w:cs="Cambria"/>
          <w:b/>
          <w:bCs/>
          <w:color w:val="000000"/>
          <w:sz w:val="24"/>
          <w:szCs w:val="24"/>
          <w:vertAlign w:val="superscript"/>
          <w:lang w:val="en-IE"/>
        </w:rPr>
        <w:t>st</w:t>
      </w:r>
      <w:r w:rsidR="00040541">
        <w:rPr>
          <w:rFonts w:ascii="Cambria" w:hAnsi="Cambria" w:cs="Cambria"/>
          <w:b/>
          <w:bCs/>
          <w:color w:val="000000"/>
          <w:sz w:val="24"/>
          <w:szCs w:val="24"/>
          <w:lang w:val="en-IE"/>
        </w:rPr>
        <w:t xml:space="preserve"> of December</w:t>
      </w:r>
      <w:r w:rsidRPr="00BA05FC">
        <w:rPr>
          <w:rFonts w:ascii="Cambria" w:hAnsi="Cambria" w:cs="Cambria"/>
          <w:b/>
          <w:bCs/>
          <w:color w:val="000000"/>
          <w:sz w:val="24"/>
          <w:szCs w:val="24"/>
          <w:lang w:val="en-IE"/>
        </w:rPr>
        <w:t xml:space="preserve">, 2009 at 3 p.m. in Council Chamber, County Hall, </w:t>
      </w:r>
    </w:p>
    <w:p w:rsidR="00163815" w:rsidRPr="00BA05FC" w:rsidRDefault="00163815" w:rsidP="00163815">
      <w:pPr>
        <w:jc w:val="center"/>
        <w:rPr>
          <w:rFonts w:ascii="Cambria" w:hAnsi="Cambria" w:cs="Cambria"/>
          <w:color w:val="000000"/>
          <w:sz w:val="24"/>
          <w:szCs w:val="24"/>
          <w:lang w:val="en-IE"/>
        </w:rPr>
      </w:pPr>
      <w:proofErr w:type="gramStart"/>
      <w:r w:rsidRPr="00BA05FC">
        <w:rPr>
          <w:rFonts w:ascii="Cambria" w:hAnsi="Cambria" w:cs="Cambria"/>
          <w:b/>
          <w:bCs/>
          <w:color w:val="000000"/>
          <w:sz w:val="24"/>
          <w:szCs w:val="24"/>
          <w:lang w:val="en-IE"/>
        </w:rPr>
        <w:t>John Street, Kilkenny.</w:t>
      </w:r>
      <w:proofErr w:type="gramEnd"/>
    </w:p>
    <w:p w:rsidR="00163815" w:rsidRDefault="00163815" w:rsidP="00163815">
      <w:pPr>
        <w:jc w:val="center"/>
        <w:rPr>
          <w:rFonts w:ascii="Cambria" w:hAnsi="Cambria" w:cs="Cambria"/>
          <w:b/>
          <w:bCs/>
          <w:color w:val="000000"/>
          <w:sz w:val="24"/>
          <w:szCs w:val="24"/>
          <w:lang w:val="en-IE"/>
        </w:rPr>
      </w:pPr>
      <w:r w:rsidRPr="00BA05FC">
        <w:rPr>
          <w:rFonts w:ascii="Cambria" w:hAnsi="Cambria" w:cs="Cambria"/>
          <w:b/>
          <w:bCs/>
          <w:color w:val="000000"/>
          <w:sz w:val="24"/>
          <w:szCs w:val="24"/>
          <w:lang w:val="ga-IE"/>
        </w:rPr>
        <w:t xml:space="preserve">Clár do Ghnáth-Chruinniú Chomhairle Chontae Chill Chainnigh le reachtáil ar an Luan </w:t>
      </w:r>
      <w:r w:rsidR="00040541">
        <w:rPr>
          <w:rFonts w:ascii="Cambria" w:hAnsi="Cambria" w:cs="Cambria"/>
          <w:b/>
          <w:bCs/>
          <w:color w:val="000000"/>
          <w:sz w:val="24"/>
          <w:szCs w:val="24"/>
          <w:lang w:val="en-IE"/>
        </w:rPr>
        <w:t>21</w:t>
      </w:r>
      <w:r w:rsidR="00040541" w:rsidRPr="00040541">
        <w:rPr>
          <w:rFonts w:ascii="Cambria" w:hAnsi="Cambria" w:cs="Cambria"/>
          <w:b/>
          <w:bCs/>
          <w:color w:val="000000"/>
          <w:sz w:val="24"/>
          <w:szCs w:val="24"/>
          <w:vertAlign w:val="superscript"/>
          <w:lang w:val="en-IE"/>
        </w:rPr>
        <w:t>st</w:t>
      </w:r>
      <w:r w:rsidR="00040541">
        <w:rPr>
          <w:rFonts w:ascii="Cambria" w:hAnsi="Cambria" w:cs="Cambria"/>
          <w:b/>
          <w:bCs/>
          <w:color w:val="000000"/>
          <w:sz w:val="24"/>
          <w:szCs w:val="24"/>
          <w:lang w:val="en-IE"/>
        </w:rPr>
        <w:t xml:space="preserve"> </w:t>
      </w:r>
      <w:r w:rsidRPr="00BA05FC">
        <w:rPr>
          <w:rFonts w:ascii="Cambria" w:hAnsi="Cambria" w:cs="Cambria"/>
          <w:b/>
          <w:bCs/>
          <w:color w:val="000000"/>
          <w:sz w:val="24"/>
          <w:szCs w:val="24"/>
          <w:lang w:val="ga-IE"/>
        </w:rPr>
        <w:t xml:space="preserve">  </w:t>
      </w:r>
      <w:r w:rsidR="005231C2">
        <w:rPr>
          <w:rFonts w:ascii="Cambria" w:hAnsi="Cambria" w:cs="Cambria"/>
          <w:b/>
          <w:bCs/>
          <w:color w:val="000000"/>
          <w:sz w:val="24"/>
          <w:szCs w:val="24"/>
          <w:lang w:val="en-IE"/>
        </w:rPr>
        <w:t>Nollaig</w:t>
      </w:r>
      <w:r w:rsidRPr="00BA05FC">
        <w:rPr>
          <w:rFonts w:ascii="Cambria" w:hAnsi="Cambria" w:cs="Cambria"/>
          <w:b/>
          <w:bCs/>
          <w:sz w:val="24"/>
          <w:szCs w:val="24"/>
          <w:lang w:val="ga-IE"/>
        </w:rPr>
        <w:t xml:space="preserve"> </w:t>
      </w:r>
      <w:r w:rsidRPr="00BA05FC">
        <w:rPr>
          <w:rFonts w:ascii="Cambria" w:hAnsi="Cambria" w:cs="Cambria"/>
          <w:b/>
          <w:bCs/>
          <w:color w:val="000000"/>
          <w:sz w:val="24"/>
          <w:szCs w:val="24"/>
          <w:lang w:val="ga-IE"/>
        </w:rPr>
        <w:t xml:space="preserve"> 2009 ar a 3.00 i.n. i Seomra na Comhairle, Halla an Chontae, Sráid Eoin, Cill Chainnigh.</w:t>
      </w:r>
    </w:p>
    <w:p w:rsidR="00163815" w:rsidRDefault="00163815" w:rsidP="00163815">
      <w:pPr>
        <w:jc w:val="center"/>
        <w:rPr>
          <w:rFonts w:ascii="Cambria" w:hAnsi="Cambria" w:cs="Cambria"/>
          <w:b/>
          <w:bCs/>
          <w:color w:val="000000"/>
          <w:sz w:val="24"/>
          <w:szCs w:val="24"/>
          <w:lang w:val="en-IE"/>
        </w:rPr>
      </w:pPr>
    </w:p>
    <w:p w:rsidR="00956F22" w:rsidRPr="00A35D88" w:rsidRDefault="00956F22" w:rsidP="00163815">
      <w:pPr>
        <w:jc w:val="center"/>
        <w:rPr>
          <w:rFonts w:ascii="Cambria" w:hAnsi="Cambria" w:cs="Cambria"/>
          <w:b/>
          <w:bCs/>
          <w:color w:val="000000"/>
          <w:sz w:val="24"/>
          <w:szCs w:val="24"/>
          <w:lang w:val="en-IE"/>
        </w:rPr>
      </w:pPr>
    </w:p>
    <w:p w:rsidR="00956F22" w:rsidRPr="00B870D0" w:rsidRDefault="00163815" w:rsidP="00AA4B3D">
      <w:pPr>
        <w:pStyle w:val="ListParagraph"/>
        <w:numPr>
          <w:ilvl w:val="0"/>
          <w:numId w:val="20"/>
        </w:numPr>
        <w:spacing w:after="120"/>
        <w:rPr>
          <w:rFonts w:ascii="Cambria" w:hAnsi="Cambria" w:cs="Cambria"/>
          <w:b/>
          <w:bCs/>
          <w:color w:val="000000"/>
          <w:sz w:val="24"/>
          <w:szCs w:val="24"/>
          <w:lang w:val="en-IE"/>
        </w:rPr>
      </w:pPr>
      <w:r w:rsidRPr="00E62044">
        <w:rPr>
          <w:rFonts w:ascii="Cambria" w:hAnsi="Cambria" w:cs="Cambria"/>
          <w:b/>
          <w:bCs/>
          <w:color w:val="000000"/>
          <w:sz w:val="24"/>
          <w:szCs w:val="24"/>
          <w:u w:val="single"/>
          <w:lang w:val="en-IE"/>
        </w:rPr>
        <w:t xml:space="preserve">Confirmation of Minutes - </w:t>
      </w:r>
      <w:r w:rsidRPr="00E62044">
        <w:rPr>
          <w:rFonts w:ascii="Cambria" w:hAnsi="Cambria" w:cs="Cambria"/>
          <w:b/>
          <w:bCs/>
          <w:color w:val="000000"/>
          <w:sz w:val="24"/>
          <w:szCs w:val="24"/>
          <w:u w:val="single"/>
          <w:lang w:val="ga-IE"/>
        </w:rPr>
        <w:t>Dearbhú Miontuairiscí</w:t>
      </w:r>
      <w:r w:rsidRPr="00E62044">
        <w:rPr>
          <w:rFonts w:ascii="Cambria" w:hAnsi="Cambria" w:cs="Cambria"/>
          <w:b/>
          <w:bCs/>
          <w:color w:val="000000"/>
          <w:sz w:val="24"/>
          <w:szCs w:val="24"/>
          <w:lang w:val="ga-IE"/>
        </w:rPr>
        <w:t>:</w:t>
      </w:r>
    </w:p>
    <w:p w:rsidR="00163815" w:rsidRPr="00BA05FC" w:rsidRDefault="00163815" w:rsidP="00163815">
      <w:pPr>
        <w:spacing w:after="120"/>
        <w:ind w:left="1969" w:hanging="709"/>
        <w:jc w:val="both"/>
        <w:rPr>
          <w:rFonts w:ascii="Cambria" w:hAnsi="Cambria" w:cs="Cambria"/>
          <w:color w:val="000000"/>
          <w:sz w:val="24"/>
          <w:szCs w:val="24"/>
          <w:lang w:val="en-IE"/>
        </w:rPr>
      </w:pPr>
      <w:r w:rsidRPr="00BA05FC">
        <w:rPr>
          <w:rFonts w:ascii="Cambria" w:hAnsi="Cambria" w:cs="Cambria"/>
          <w:b/>
          <w:bCs/>
          <w:color w:val="000000"/>
          <w:sz w:val="24"/>
          <w:szCs w:val="24"/>
          <w:lang w:val="en-IE"/>
        </w:rPr>
        <w:t>(a)     </w:t>
      </w:r>
      <w:r w:rsidRPr="00BA05FC">
        <w:rPr>
          <w:rFonts w:ascii="Cambria" w:hAnsi="Cambria" w:cs="Cambria"/>
          <w:color w:val="000000"/>
          <w:sz w:val="24"/>
          <w:szCs w:val="24"/>
          <w:lang w:val="en-IE"/>
        </w:rPr>
        <w:t xml:space="preserve">Minutes of Ordinary Meeting of Kilkenny County Council held on </w:t>
      </w:r>
      <w:r w:rsidR="00040541">
        <w:rPr>
          <w:rFonts w:ascii="Cambria" w:hAnsi="Cambria" w:cs="Cambria"/>
          <w:color w:val="000000"/>
          <w:sz w:val="24"/>
          <w:szCs w:val="24"/>
          <w:lang w:val="en-IE"/>
        </w:rPr>
        <w:t>16</w:t>
      </w:r>
      <w:r w:rsidR="00040541" w:rsidRPr="00040541">
        <w:rPr>
          <w:rFonts w:ascii="Cambria" w:hAnsi="Cambria" w:cs="Cambria"/>
          <w:color w:val="000000"/>
          <w:sz w:val="24"/>
          <w:szCs w:val="24"/>
          <w:vertAlign w:val="superscript"/>
          <w:lang w:val="en-IE"/>
        </w:rPr>
        <w:t>th</w:t>
      </w:r>
      <w:r w:rsidR="00040541">
        <w:rPr>
          <w:rFonts w:ascii="Cambria" w:hAnsi="Cambria" w:cs="Cambria"/>
          <w:color w:val="000000"/>
          <w:sz w:val="24"/>
          <w:szCs w:val="24"/>
          <w:lang w:val="en-IE"/>
        </w:rPr>
        <w:t xml:space="preserve"> November</w:t>
      </w:r>
      <w:r w:rsidRPr="00BA05FC">
        <w:rPr>
          <w:rFonts w:ascii="Cambria" w:hAnsi="Cambria" w:cs="Cambria"/>
          <w:color w:val="000000"/>
          <w:sz w:val="24"/>
          <w:szCs w:val="24"/>
          <w:lang w:val="en-IE"/>
        </w:rPr>
        <w:t xml:space="preserve">, 2009 (copy of minutes attached) </w:t>
      </w:r>
    </w:p>
    <w:p w:rsidR="00163815" w:rsidRDefault="00163815" w:rsidP="00040541">
      <w:pPr>
        <w:spacing w:after="120"/>
        <w:ind w:left="1969" w:hanging="709"/>
        <w:jc w:val="both"/>
        <w:rPr>
          <w:rFonts w:ascii="Cambria" w:hAnsi="Cambria" w:cs="Cambria"/>
          <w:color w:val="000000"/>
          <w:sz w:val="24"/>
          <w:szCs w:val="24"/>
          <w:lang w:val="en-IE"/>
        </w:rPr>
      </w:pPr>
      <w:r w:rsidRPr="00BA05FC">
        <w:rPr>
          <w:rFonts w:ascii="Cambria" w:hAnsi="Cambria" w:cs="Cambria"/>
          <w:b/>
          <w:bCs/>
          <w:color w:val="000000"/>
          <w:sz w:val="24"/>
          <w:szCs w:val="24"/>
          <w:lang w:val="en-IE"/>
        </w:rPr>
        <w:t>(b)</w:t>
      </w:r>
      <w:r w:rsidRPr="00BA05FC">
        <w:rPr>
          <w:rFonts w:ascii="Cambria" w:hAnsi="Cambria" w:cs="Cambria"/>
          <w:b/>
          <w:bCs/>
          <w:color w:val="000000"/>
          <w:sz w:val="24"/>
          <w:szCs w:val="24"/>
          <w:lang w:val="en-IE"/>
        </w:rPr>
        <w:tab/>
      </w:r>
      <w:r w:rsidR="00DC66D0">
        <w:rPr>
          <w:rFonts w:ascii="Cambria" w:hAnsi="Cambria" w:cs="Cambria"/>
          <w:color w:val="000000"/>
          <w:sz w:val="24"/>
          <w:szCs w:val="24"/>
          <w:lang w:val="en-IE"/>
        </w:rPr>
        <w:t xml:space="preserve">Minutes of the </w:t>
      </w:r>
      <w:proofErr w:type="spellStart"/>
      <w:r w:rsidR="00DC66D0">
        <w:rPr>
          <w:rFonts w:ascii="Cambria" w:hAnsi="Cambria" w:cs="Cambria"/>
          <w:color w:val="000000"/>
          <w:sz w:val="24"/>
          <w:szCs w:val="24"/>
          <w:lang w:val="en-IE"/>
        </w:rPr>
        <w:t>Piltown</w:t>
      </w:r>
      <w:proofErr w:type="spellEnd"/>
      <w:r w:rsidR="00DC66D0">
        <w:rPr>
          <w:rFonts w:ascii="Cambria" w:hAnsi="Cambria" w:cs="Cambria"/>
          <w:color w:val="000000"/>
          <w:sz w:val="24"/>
          <w:szCs w:val="24"/>
          <w:lang w:val="en-IE"/>
        </w:rPr>
        <w:t xml:space="preserve"> Electoral Area Committee Meeting held on 27</w:t>
      </w:r>
      <w:r w:rsidR="00DC66D0" w:rsidRPr="00DC66D0">
        <w:rPr>
          <w:rFonts w:ascii="Cambria" w:hAnsi="Cambria" w:cs="Cambria"/>
          <w:color w:val="000000"/>
          <w:sz w:val="24"/>
          <w:szCs w:val="24"/>
          <w:vertAlign w:val="superscript"/>
          <w:lang w:val="en-IE"/>
        </w:rPr>
        <w:t>th</w:t>
      </w:r>
      <w:r w:rsidR="00DC66D0">
        <w:rPr>
          <w:rFonts w:ascii="Cambria" w:hAnsi="Cambria" w:cs="Cambria"/>
          <w:color w:val="000000"/>
          <w:sz w:val="24"/>
          <w:szCs w:val="24"/>
          <w:lang w:val="en-IE"/>
        </w:rPr>
        <w:t xml:space="preserve"> November 2009 at 3pm in Area Office </w:t>
      </w:r>
      <w:proofErr w:type="spellStart"/>
      <w:r w:rsidR="00DC66D0">
        <w:rPr>
          <w:rFonts w:ascii="Cambria" w:hAnsi="Cambria" w:cs="Cambria"/>
          <w:color w:val="000000"/>
          <w:sz w:val="24"/>
          <w:szCs w:val="24"/>
          <w:lang w:val="en-IE"/>
        </w:rPr>
        <w:t>Newrath</w:t>
      </w:r>
      <w:proofErr w:type="spellEnd"/>
      <w:r w:rsidR="00DC66D0">
        <w:rPr>
          <w:rFonts w:ascii="Cambria" w:hAnsi="Cambria" w:cs="Cambria"/>
          <w:color w:val="000000"/>
          <w:sz w:val="24"/>
          <w:szCs w:val="24"/>
          <w:lang w:val="en-IE"/>
        </w:rPr>
        <w:t>.</w:t>
      </w:r>
    </w:p>
    <w:p w:rsidR="00DC66D0" w:rsidRDefault="00DC66D0" w:rsidP="00040541">
      <w:pPr>
        <w:spacing w:after="120"/>
        <w:ind w:left="1969" w:hanging="709"/>
        <w:jc w:val="both"/>
        <w:rPr>
          <w:rFonts w:ascii="Cambria" w:hAnsi="Cambria" w:cs="Cambria"/>
          <w:bCs/>
          <w:color w:val="000000"/>
          <w:sz w:val="24"/>
          <w:szCs w:val="24"/>
          <w:lang w:val="en-IE"/>
        </w:rPr>
      </w:pPr>
      <w:r>
        <w:rPr>
          <w:rFonts w:ascii="Cambria" w:hAnsi="Cambria" w:cs="Cambria"/>
          <w:b/>
          <w:bCs/>
          <w:color w:val="000000"/>
          <w:sz w:val="24"/>
          <w:szCs w:val="24"/>
          <w:lang w:val="en-IE"/>
        </w:rPr>
        <w:t>(c)</w:t>
      </w:r>
      <w:r>
        <w:rPr>
          <w:rFonts w:ascii="Cambria" w:hAnsi="Cambria" w:cs="Cambria"/>
          <w:bCs/>
          <w:color w:val="000000"/>
          <w:sz w:val="24"/>
          <w:szCs w:val="24"/>
          <w:lang w:val="en-IE"/>
        </w:rPr>
        <w:t xml:space="preserve">   </w:t>
      </w:r>
      <w:r>
        <w:rPr>
          <w:rFonts w:ascii="Cambria" w:hAnsi="Cambria" w:cs="Cambria"/>
          <w:bCs/>
          <w:color w:val="000000"/>
          <w:sz w:val="24"/>
          <w:szCs w:val="24"/>
          <w:lang w:val="en-IE"/>
        </w:rPr>
        <w:tab/>
        <w:t xml:space="preserve">Minutes of the </w:t>
      </w:r>
      <w:proofErr w:type="spellStart"/>
      <w:r>
        <w:rPr>
          <w:rFonts w:ascii="Cambria" w:hAnsi="Cambria" w:cs="Cambria"/>
          <w:bCs/>
          <w:color w:val="000000"/>
          <w:sz w:val="24"/>
          <w:szCs w:val="24"/>
          <w:lang w:val="en-IE"/>
        </w:rPr>
        <w:t>Callan</w:t>
      </w:r>
      <w:proofErr w:type="spellEnd"/>
      <w:r>
        <w:rPr>
          <w:rFonts w:ascii="Cambria" w:hAnsi="Cambria" w:cs="Cambria"/>
          <w:bCs/>
          <w:color w:val="000000"/>
          <w:sz w:val="24"/>
          <w:szCs w:val="24"/>
          <w:lang w:val="en-IE"/>
        </w:rPr>
        <w:t xml:space="preserve"> Electoral Area Meeting held on 2</w:t>
      </w:r>
      <w:r w:rsidRPr="00DC66D0">
        <w:rPr>
          <w:rFonts w:ascii="Cambria" w:hAnsi="Cambria" w:cs="Cambria"/>
          <w:bCs/>
          <w:color w:val="000000"/>
          <w:sz w:val="24"/>
          <w:szCs w:val="24"/>
          <w:vertAlign w:val="superscript"/>
          <w:lang w:val="en-IE"/>
        </w:rPr>
        <w:t>nd</w:t>
      </w:r>
      <w:r>
        <w:rPr>
          <w:rFonts w:ascii="Cambria" w:hAnsi="Cambria" w:cs="Cambria"/>
          <w:bCs/>
          <w:color w:val="000000"/>
          <w:sz w:val="24"/>
          <w:szCs w:val="24"/>
          <w:lang w:val="en-IE"/>
        </w:rPr>
        <w:t xml:space="preserve"> December 2009 at 9.30pm in the Workhouse in </w:t>
      </w:r>
      <w:proofErr w:type="spellStart"/>
      <w:r>
        <w:rPr>
          <w:rFonts w:ascii="Cambria" w:hAnsi="Cambria" w:cs="Cambria"/>
          <w:bCs/>
          <w:color w:val="000000"/>
          <w:sz w:val="24"/>
          <w:szCs w:val="24"/>
          <w:lang w:val="en-IE"/>
        </w:rPr>
        <w:t>Callan</w:t>
      </w:r>
      <w:proofErr w:type="spellEnd"/>
      <w:r>
        <w:rPr>
          <w:rFonts w:ascii="Cambria" w:hAnsi="Cambria" w:cs="Cambria"/>
          <w:bCs/>
          <w:color w:val="000000"/>
          <w:sz w:val="24"/>
          <w:szCs w:val="24"/>
          <w:lang w:val="en-IE"/>
        </w:rPr>
        <w:t xml:space="preserve">. </w:t>
      </w:r>
      <w:r w:rsidR="00557808">
        <w:rPr>
          <w:rFonts w:ascii="Cambria" w:hAnsi="Cambria" w:cs="Cambria"/>
          <w:bCs/>
          <w:color w:val="000000"/>
          <w:sz w:val="24"/>
          <w:szCs w:val="24"/>
          <w:lang w:val="en-IE"/>
        </w:rPr>
        <w:t>`</w:t>
      </w:r>
    </w:p>
    <w:p w:rsidR="00557808" w:rsidRDefault="00557808" w:rsidP="00040541">
      <w:pPr>
        <w:spacing w:after="120"/>
        <w:ind w:left="1969" w:hanging="709"/>
        <w:jc w:val="both"/>
        <w:rPr>
          <w:rFonts w:ascii="Cambria" w:hAnsi="Cambria" w:cs="Cambria"/>
          <w:bCs/>
          <w:color w:val="000000"/>
          <w:sz w:val="24"/>
          <w:szCs w:val="24"/>
          <w:lang w:val="en-IE"/>
        </w:rPr>
      </w:pPr>
      <w:r>
        <w:rPr>
          <w:rFonts w:ascii="Cambria" w:hAnsi="Cambria" w:cs="Cambria"/>
          <w:b/>
          <w:bCs/>
          <w:color w:val="000000"/>
          <w:sz w:val="24"/>
          <w:szCs w:val="24"/>
          <w:lang w:val="en-IE"/>
        </w:rPr>
        <w:t xml:space="preserve">(d)    </w:t>
      </w:r>
      <w:r w:rsidR="0005498B">
        <w:rPr>
          <w:rFonts w:ascii="Cambria" w:hAnsi="Cambria" w:cs="Cambria"/>
          <w:bCs/>
          <w:color w:val="000000"/>
          <w:sz w:val="24"/>
          <w:szCs w:val="24"/>
          <w:lang w:val="en-IE"/>
        </w:rPr>
        <w:t>Minutes of Meeting of Forward P</w:t>
      </w:r>
      <w:r w:rsidRPr="00557808">
        <w:rPr>
          <w:rFonts w:ascii="Cambria" w:hAnsi="Cambria" w:cs="Cambria"/>
          <w:bCs/>
          <w:color w:val="000000"/>
          <w:sz w:val="24"/>
          <w:szCs w:val="24"/>
          <w:lang w:val="en-IE"/>
        </w:rPr>
        <w:t>l</w:t>
      </w:r>
      <w:r w:rsidR="0005498B">
        <w:rPr>
          <w:rFonts w:ascii="Cambria" w:hAnsi="Cambria" w:cs="Cambria"/>
          <w:bCs/>
          <w:color w:val="000000"/>
          <w:sz w:val="24"/>
          <w:szCs w:val="24"/>
          <w:lang w:val="en-IE"/>
        </w:rPr>
        <w:t>a</w:t>
      </w:r>
      <w:r w:rsidRPr="00557808">
        <w:rPr>
          <w:rFonts w:ascii="Cambria" w:hAnsi="Cambria" w:cs="Cambria"/>
          <w:bCs/>
          <w:color w:val="000000"/>
          <w:sz w:val="24"/>
          <w:szCs w:val="24"/>
          <w:lang w:val="en-IE"/>
        </w:rPr>
        <w:t xml:space="preserve">nning &amp; Development Strategic </w:t>
      </w:r>
      <w:r>
        <w:rPr>
          <w:rFonts w:ascii="Cambria" w:hAnsi="Cambria" w:cs="Cambria"/>
          <w:bCs/>
          <w:color w:val="000000"/>
          <w:sz w:val="24"/>
          <w:szCs w:val="24"/>
          <w:lang w:val="en-IE"/>
        </w:rPr>
        <w:t>Policy Committee (SPC1) held on the 3</w:t>
      </w:r>
      <w:r w:rsidRPr="00557808">
        <w:rPr>
          <w:rFonts w:ascii="Cambria" w:hAnsi="Cambria" w:cs="Cambria"/>
          <w:bCs/>
          <w:color w:val="000000"/>
          <w:sz w:val="24"/>
          <w:szCs w:val="24"/>
          <w:vertAlign w:val="superscript"/>
          <w:lang w:val="en-IE"/>
        </w:rPr>
        <w:t>rd</w:t>
      </w:r>
      <w:r>
        <w:rPr>
          <w:rFonts w:ascii="Cambria" w:hAnsi="Cambria" w:cs="Cambria"/>
          <w:bCs/>
          <w:color w:val="000000"/>
          <w:sz w:val="24"/>
          <w:szCs w:val="24"/>
          <w:lang w:val="en-IE"/>
        </w:rPr>
        <w:t xml:space="preserve"> </w:t>
      </w:r>
      <w:r w:rsidRPr="00557808">
        <w:rPr>
          <w:rFonts w:ascii="Cambria" w:hAnsi="Cambria" w:cs="Cambria"/>
          <w:bCs/>
          <w:color w:val="000000"/>
          <w:sz w:val="24"/>
          <w:szCs w:val="24"/>
          <w:lang w:val="en-IE"/>
        </w:rPr>
        <w:t>December 2009 in the Council Chamber.</w:t>
      </w:r>
    </w:p>
    <w:p w:rsidR="00FD4907" w:rsidRPr="00D32C59" w:rsidRDefault="00E62044" w:rsidP="00AA1EE7">
      <w:pPr>
        <w:jc w:val="center"/>
        <w:rPr>
          <w:rFonts w:ascii="Cambria" w:hAnsi="Cambria"/>
          <w:sz w:val="24"/>
          <w:szCs w:val="24"/>
        </w:rPr>
      </w:pPr>
      <w:r>
        <w:rPr>
          <w:rFonts w:ascii="Cambria" w:hAnsi="Cambria" w:cs="Cambria"/>
          <w:b/>
          <w:bCs/>
          <w:color w:val="000000"/>
          <w:sz w:val="24"/>
          <w:szCs w:val="24"/>
          <w:lang w:val="en-IE"/>
        </w:rPr>
        <w:t xml:space="preserve">                  </w:t>
      </w:r>
      <w:r w:rsidR="00D32C59">
        <w:rPr>
          <w:rFonts w:ascii="Cambria" w:hAnsi="Cambria" w:cs="Cambria"/>
          <w:b/>
          <w:bCs/>
          <w:color w:val="000000"/>
          <w:sz w:val="24"/>
          <w:szCs w:val="24"/>
          <w:lang w:val="en-IE"/>
        </w:rPr>
        <w:t xml:space="preserve"> </w:t>
      </w:r>
      <w:r>
        <w:rPr>
          <w:rFonts w:ascii="Cambria" w:hAnsi="Cambria" w:cs="Cambria"/>
          <w:b/>
          <w:bCs/>
          <w:color w:val="000000"/>
          <w:sz w:val="24"/>
          <w:szCs w:val="24"/>
          <w:lang w:val="en-IE"/>
        </w:rPr>
        <w:t xml:space="preserve">  </w:t>
      </w:r>
      <w:r w:rsidR="00AA1EE7">
        <w:rPr>
          <w:rFonts w:ascii="Cambria" w:hAnsi="Cambria" w:cs="Cambria"/>
          <w:b/>
          <w:bCs/>
          <w:color w:val="000000"/>
          <w:sz w:val="24"/>
          <w:szCs w:val="24"/>
          <w:lang w:val="en-IE"/>
        </w:rPr>
        <w:t>(</w:t>
      </w:r>
      <w:r w:rsidR="00AA1EE7" w:rsidRPr="00D32C59">
        <w:rPr>
          <w:rFonts w:ascii="Cambria" w:hAnsi="Cambria" w:cs="Cambria"/>
          <w:b/>
          <w:bCs/>
          <w:color w:val="000000"/>
          <w:sz w:val="24"/>
          <w:szCs w:val="24"/>
          <w:lang w:val="en-IE"/>
        </w:rPr>
        <w:t xml:space="preserve">e)  </w:t>
      </w:r>
      <w:r w:rsidRPr="00D32C59">
        <w:rPr>
          <w:rFonts w:ascii="Cambria" w:hAnsi="Cambria" w:cs="Cambria"/>
          <w:b/>
          <w:bCs/>
          <w:color w:val="000000"/>
          <w:sz w:val="24"/>
          <w:szCs w:val="24"/>
          <w:lang w:val="en-IE"/>
        </w:rPr>
        <w:t xml:space="preserve">  </w:t>
      </w:r>
      <w:r w:rsidR="00AA1EE7" w:rsidRPr="00D32C59">
        <w:rPr>
          <w:rFonts w:ascii="Cambria" w:hAnsi="Cambria" w:cs="Cambria"/>
          <w:b/>
          <w:bCs/>
          <w:color w:val="000000"/>
          <w:sz w:val="24"/>
          <w:szCs w:val="24"/>
          <w:lang w:val="en-IE"/>
        </w:rPr>
        <w:t xml:space="preserve">   </w:t>
      </w:r>
      <w:r w:rsidR="00AA1EE7" w:rsidRPr="00D32C59">
        <w:rPr>
          <w:rFonts w:ascii="Cambria" w:hAnsi="Cambria"/>
          <w:sz w:val="24"/>
          <w:szCs w:val="24"/>
        </w:rPr>
        <w:t xml:space="preserve">Minutes of Housing &amp; Social Strategic Policy Committee Meeting held </w:t>
      </w:r>
      <w:r w:rsidR="00FD4907" w:rsidRPr="00D32C59">
        <w:rPr>
          <w:rFonts w:ascii="Cambria" w:hAnsi="Cambria"/>
          <w:sz w:val="24"/>
          <w:szCs w:val="24"/>
        </w:rPr>
        <w:t xml:space="preserve">  </w:t>
      </w:r>
    </w:p>
    <w:p w:rsidR="00AA1EE7" w:rsidRPr="00D32C59" w:rsidRDefault="00D32C59" w:rsidP="00FD4907">
      <w:pPr>
        <w:ind w:left="1985"/>
        <w:jc w:val="both"/>
        <w:rPr>
          <w:rFonts w:ascii="Cambria" w:hAnsi="Cambria"/>
          <w:sz w:val="24"/>
          <w:szCs w:val="24"/>
        </w:rPr>
      </w:pPr>
      <w:proofErr w:type="gramStart"/>
      <w:r>
        <w:rPr>
          <w:rFonts w:ascii="Cambria" w:hAnsi="Cambria"/>
          <w:sz w:val="24"/>
          <w:szCs w:val="24"/>
        </w:rPr>
        <w:t>on</w:t>
      </w:r>
      <w:proofErr w:type="gramEnd"/>
      <w:r>
        <w:rPr>
          <w:rFonts w:ascii="Cambria" w:hAnsi="Cambria"/>
          <w:sz w:val="24"/>
          <w:szCs w:val="24"/>
        </w:rPr>
        <w:t xml:space="preserve"> 21 October, 2009, </w:t>
      </w:r>
      <w:r w:rsidR="00AA1EE7" w:rsidRPr="00D32C59">
        <w:rPr>
          <w:rFonts w:ascii="Cambria" w:hAnsi="Cambria"/>
          <w:sz w:val="24"/>
          <w:szCs w:val="24"/>
        </w:rPr>
        <w:t>held in Council Chamber, County Hall, John Street,  Kilkenny.</w:t>
      </w:r>
    </w:p>
    <w:p w:rsidR="0005498B" w:rsidRPr="00D32C59" w:rsidRDefault="0005498B" w:rsidP="00FD4907">
      <w:pPr>
        <w:ind w:left="1985"/>
        <w:jc w:val="both"/>
        <w:rPr>
          <w:rFonts w:ascii="Cambria" w:hAnsi="Cambria"/>
          <w:sz w:val="24"/>
          <w:szCs w:val="24"/>
        </w:rPr>
      </w:pPr>
    </w:p>
    <w:p w:rsidR="0005498B" w:rsidRPr="00D32C59" w:rsidRDefault="00E62044" w:rsidP="0005498B">
      <w:pPr>
        <w:rPr>
          <w:rFonts w:ascii="Cambria" w:hAnsi="Cambria"/>
          <w:sz w:val="24"/>
          <w:szCs w:val="24"/>
        </w:rPr>
      </w:pPr>
      <w:r w:rsidRPr="00D32C59">
        <w:rPr>
          <w:rFonts w:ascii="Cambria" w:hAnsi="Cambria"/>
          <w:sz w:val="24"/>
          <w:szCs w:val="24"/>
        </w:rPr>
        <w:t xml:space="preserve">                       </w:t>
      </w:r>
      <w:r w:rsidR="0005498B" w:rsidRPr="00D32C59">
        <w:rPr>
          <w:rFonts w:ascii="Cambria" w:hAnsi="Cambria"/>
          <w:sz w:val="24"/>
          <w:szCs w:val="24"/>
        </w:rPr>
        <w:t xml:space="preserve"> </w:t>
      </w:r>
      <w:r w:rsidR="0005498B" w:rsidRPr="00D32C59">
        <w:rPr>
          <w:rFonts w:ascii="Cambria" w:hAnsi="Cambria"/>
          <w:b/>
          <w:sz w:val="24"/>
          <w:szCs w:val="24"/>
        </w:rPr>
        <w:t>(f)</w:t>
      </w:r>
      <w:r w:rsidR="0005498B" w:rsidRPr="00D32C59">
        <w:rPr>
          <w:rFonts w:ascii="Cambria" w:hAnsi="Cambria"/>
          <w:sz w:val="24"/>
          <w:szCs w:val="24"/>
        </w:rPr>
        <w:t xml:space="preserve">  </w:t>
      </w:r>
      <w:r w:rsidRPr="00D32C59">
        <w:rPr>
          <w:rFonts w:ascii="Cambria" w:hAnsi="Cambria"/>
          <w:sz w:val="24"/>
          <w:szCs w:val="24"/>
        </w:rPr>
        <w:t xml:space="preserve">  </w:t>
      </w:r>
      <w:r w:rsidR="0005498B" w:rsidRPr="00D32C59">
        <w:rPr>
          <w:rFonts w:ascii="Cambria" w:hAnsi="Cambria"/>
          <w:sz w:val="24"/>
          <w:szCs w:val="24"/>
        </w:rPr>
        <w:t xml:space="preserve">    Minutes of the Strategic Policy Committee 2- Infrastructure,  </w:t>
      </w:r>
    </w:p>
    <w:p w:rsidR="0005498B" w:rsidRPr="00D32C59" w:rsidRDefault="0005498B" w:rsidP="0005498B">
      <w:pPr>
        <w:ind w:left="1418"/>
        <w:rPr>
          <w:rFonts w:ascii="Cambria" w:hAnsi="Cambria"/>
          <w:sz w:val="24"/>
          <w:szCs w:val="24"/>
        </w:rPr>
      </w:pPr>
      <w:r w:rsidRPr="00D32C59">
        <w:rPr>
          <w:rFonts w:ascii="Cambria" w:hAnsi="Cambria"/>
          <w:b/>
          <w:sz w:val="24"/>
          <w:szCs w:val="24"/>
        </w:rPr>
        <w:t xml:space="preserve">          </w:t>
      </w:r>
      <w:r w:rsidRPr="00D32C59">
        <w:rPr>
          <w:rFonts w:ascii="Cambria" w:hAnsi="Cambria"/>
          <w:sz w:val="24"/>
          <w:szCs w:val="24"/>
        </w:rPr>
        <w:t xml:space="preserve">Transportation, Water Services and other Policy issues held in </w:t>
      </w:r>
    </w:p>
    <w:p w:rsidR="00D32C59" w:rsidRPr="00D32C59" w:rsidRDefault="0005498B" w:rsidP="00D32C59">
      <w:pPr>
        <w:ind w:left="1985"/>
        <w:jc w:val="both"/>
        <w:rPr>
          <w:rFonts w:ascii="Cambria" w:hAnsi="Cambria"/>
          <w:sz w:val="24"/>
          <w:szCs w:val="24"/>
        </w:rPr>
      </w:pPr>
      <w:r w:rsidRPr="00D32C59">
        <w:rPr>
          <w:rFonts w:ascii="Cambria" w:hAnsi="Cambria"/>
          <w:sz w:val="24"/>
          <w:szCs w:val="24"/>
        </w:rPr>
        <w:t>County Hall on Wednesday 9</w:t>
      </w:r>
      <w:r w:rsidRPr="00D32C59">
        <w:rPr>
          <w:rFonts w:ascii="Cambria" w:hAnsi="Cambria"/>
          <w:sz w:val="24"/>
          <w:szCs w:val="24"/>
          <w:vertAlign w:val="superscript"/>
        </w:rPr>
        <w:t>th</w:t>
      </w:r>
      <w:r w:rsidR="00D32C59" w:rsidRPr="00D32C59">
        <w:rPr>
          <w:rFonts w:ascii="Cambria" w:hAnsi="Cambria"/>
          <w:sz w:val="24"/>
          <w:szCs w:val="24"/>
        </w:rPr>
        <w:t xml:space="preserve"> December 2009.</w:t>
      </w:r>
    </w:p>
    <w:p w:rsidR="00D32C59" w:rsidRPr="00D32C59" w:rsidRDefault="00D32C59" w:rsidP="00D32C59">
      <w:pPr>
        <w:ind w:left="1985"/>
        <w:jc w:val="both"/>
        <w:rPr>
          <w:rFonts w:ascii="Cambria" w:hAnsi="Cambria"/>
          <w:sz w:val="24"/>
          <w:szCs w:val="24"/>
        </w:rPr>
      </w:pPr>
    </w:p>
    <w:p w:rsidR="00D32C59" w:rsidRDefault="00D32C59" w:rsidP="00D32C59">
      <w:pPr>
        <w:ind w:left="1260"/>
        <w:outlineLvl w:val="0"/>
        <w:rPr>
          <w:rFonts w:ascii="Cambria" w:hAnsi="Cambria"/>
          <w:bCs/>
          <w:sz w:val="24"/>
          <w:szCs w:val="24"/>
        </w:rPr>
      </w:pPr>
      <w:r w:rsidRPr="00D32C59">
        <w:rPr>
          <w:rFonts w:ascii="Cambria" w:hAnsi="Cambria"/>
          <w:b/>
          <w:sz w:val="24"/>
          <w:szCs w:val="24"/>
        </w:rPr>
        <w:t>(g)</w:t>
      </w:r>
      <w:r w:rsidRPr="00D32C59">
        <w:rPr>
          <w:rFonts w:ascii="Cambria" w:hAnsi="Cambria"/>
          <w:bCs/>
        </w:rPr>
        <w:t xml:space="preserve">          </w:t>
      </w:r>
      <w:r w:rsidRPr="00D32C59">
        <w:rPr>
          <w:rFonts w:ascii="Cambria" w:hAnsi="Cambria"/>
          <w:bCs/>
          <w:sz w:val="24"/>
          <w:szCs w:val="24"/>
        </w:rPr>
        <w:t xml:space="preserve">Minutes of Kilkenny Electoral Area Meeting held in Council </w:t>
      </w:r>
      <w:r>
        <w:rPr>
          <w:rFonts w:ascii="Cambria" w:hAnsi="Cambria"/>
          <w:bCs/>
          <w:sz w:val="24"/>
          <w:szCs w:val="24"/>
        </w:rPr>
        <w:t>Ch</w:t>
      </w:r>
      <w:r w:rsidR="00956F22">
        <w:rPr>
          <w:rFonts w:ascii="Cambria" w:hAnsi="Cambria"/>
          <w:bCs/>
          <w:sz w:val="24"/>
          <w:szCs w:val="24"/>
        </w:rPr>
        <w:t>a</w:t>
      </w:r>
      <w:r>
        <w:rPr>
          <w:rFonts w:ascii="Cambria" w:hAnsi="Cambria"/>
          <w:bCs/>
          <w:sz w:val="24"/>
          <w:szCs w:val="24"/>
        </w:rPr>
        <w:t>mber</w:t>
      </w:r>
      <w:r w:rsidRPr="00D32C59">
        <w:rPr>
          <w:rFonts w:ascii="Cambria" w:hAnsi="Cambria"/>
          <w:bCs/>
          <w:sz w:val="24"/>
          <w:szCs w:val="24"/>
        </w:rPr>
        <w:t xml:space="preserve">  </w:t>
      </w:r>
    </w:p>
    <w:p w:rsidR="00D32C59" w:rsidRDefault="00D32C59" w:rsidP="00D32C59">
      <w:pPr>
        <w:ind w:left="1260"/>
        <w:outlineLvl w:val="0"/>
        <w:rPr>
          <w:rFonts w:ascii="Cambria" w:hAnsi="Cambria"/>
          <w:bCs/>
          <w:sz w:val="24"/>
          <w:szCs w:val="24"/>
        </w:rPr>
      </w:pPr>
      <w:r>
        <w:rPr>
          <w:rFonts w:ascii="Cambria" w:hAnsi="Cambria"/>
          <w:b/>
          <w:sz w:val="24"/>
          <w:szCs w:val="24"/>
        </w:rPr>
        <w:t xml:space="preserve">              </w:t>
      </w:r>
      <w:r w:rsidRPr="00D32C59">
        <w:rPr>
          <w:rFonts w:ascii="Cambria" w:hAnsi="Cambria"/>
          <w:bCs/>
          <w:sz w:val="24"/>
          <w:szCs w:val="24"/>
        </w:rPr>
        <w:t xml:space="preserve">Kilkenny Borough Council, City Hall, Kilkenny </w:t>
      </w:r>
      <w:r w:rsidR="00956F22">
        <w:rPr>
          <w:rFonts w:ascii="Cambria" w:hAnsi="Cambria"/>
          <w:bCs/>
          <w:sz w:val="24"/>
          <w:szCs w:val="24"/>
        </w:rPr>
        <w:t>on </w:t>
      </w:r>
      <w:r w:rsidRPr="00D32C59">
        <w:rPr>
          <w:rFonts w:ascii="Cambria" w:hAnsi="Cambria"/>
          <w:bCs/>
          <w:sz w:val="24"/>
          <w:szCs w:val="24"/>
        </w:rPr>
        <w:t>Monday, 9</w:t>
      </w:r>
      <w:r w:rsidRPr="00D32C59">
        <w:rPr>
          <w:rFonts w:ascii="Cambria" w:hAnsi="Cambria"/>
          <w:bCs/>
          <w:sz w:val="24"/>
          <w:szCs w:val="24"/>
          <w:vertAlign w:val="superscript"/>
        </w:rPr>
        <w:t>TH</w:t>
      </w:r>
      <w:r w:rsidRPr="00D32C59">
        <w:rPr>
          <w:rFonts w:ascii="Cambria" w:hAnsi="Cambria"/>
          <w:bCs/>
          <w:sz w:val="24"/>
          <w:szCs w:val="24"/>
        </w:rPr>
        <w:t xml:space="preserve">  </w:t>
      </w:r>
      <w:r>
        <w:rPr>
          <w:rFonts w:ascii="Cambria" w:hAnsi="Cambria"/>
          <w:bCs/>
          <w:sz w:val="24"/>
          <w:szCs w:val="24"/>
        </w:rPr>
        <w:t xml:space="preserve">     </w:t>
      </w:r>
    </w:p>
    <w:p w:rsidR="00D32C59" w:rsidRPr="00D32C59" w:rsidRDefault="00D32C59" w:rsidP="00D32C59">
      <w:pPr>
        <w:ind w:left="1260"/>
        <w:outlineLvl w:val="0"/>
        <w:rPr>
          <w:rFonts w:ascii="Cambria" w:hAnsi="Cambria"/>
          <w:bCs/>
          <w:sz w:val="24"/>
          <w:szCs w:val="24"/>
        </w:rPr>
      </w:pPr>
      <w:r>
        <w:rPr>
          <w:rFonts w:ascii="Cambria" w:hAnsi="Cambria"/>
          <w:bCs/>
          <w:sz w:val="24"/>
          <w:szCs w:val="24"/>
        </w:rPr>
        <w:t xml:space="preserve">              </w:t>
      </w:r>
      <w:r w:rsidRPr="00D32C59">
        <w:rPr>
          <w:rFonts w:ascii="Cambria" w:hAnsi="Cambria"/>
          <w:bCs/>
          <w:sz w:val="24"/>
          <w:szCs w:val="24"/>
        </w:rPr>
        <w:t>November,</w:t>
      </w:r>
      <w:r w:rsidR="00956F22">
        <w:rPr>
          <w:rFonts w:ascii="Cambria" w:hAnsi="Cambria"/>
          <w:bCs/>
          <w:sz w:val="24"/>
          <w:szCs w:val="24"/>
        </w:rPr>
        <w:t xml:space="preserve"> </w:t>
      </w:r>
      <w:r w:rsidRPr="00D32C59">
        <w:rPr>
          <w:rFonts w:ascii="Cambria" w:hAnsi="Cambria"/>
          <w:bCs/>
          <w:sz w:val="24"/>
          <w:szCs w:val="24"/>
        </w:rPr>
        <w:t>2009</w:t>
      </w:r>
      <w:r w:rsidR="00956F22">
        <w:rPr>
          <w:rFonts w:ascii="Cambria" w:hAnsi="Cambria"/>
          <w:bCs/>
          <w:sz w:val="24"/>
          <w:szCs w:val="24"/>
        </w:rPr>
        <w:t>.</w:t>
      </w:r>
    </w:p>
    <w:p w:rsidR="00956F22" w:rsidRPr="00B870D0" w:rsidRDefault="00DC66D0" w:rsidP="00956F22">
      <w:pPr>
        <w:spacing w:after="120"/>
        <w:jc w:val="both"/>
        <w:rPr>
          <w:rFonts w:ascii="Cambria" w:hAnsi="Cambria" w:cs="Cambria"/>
          <w:bCs/>
          <w:color w:val="000000"/>
          <w:sz w:val="24"/>
          <w:szCs w:val="24"/>
          <w:lang w:val="en-IE"/>
        </w:rPr>
      </w:pPr>
      <w:r>
        <w:rPr>
          <w:rFonts w:ascii="Cambria" w:hAnsi="Cambria" w:cs="Cambria"/>
          <w:bCs/>
          <w:color w:val="000000"/>
          <w:sz w:val="24"/>
          <w:szCs w:val="24"/>
          <w:lang w:val="en-IE"/>
        </w:rPr>
        <w:tab/>
      </w:r>
    </w:p>
    <w:p w:rsidR="00163815" w:rsidRPr="00BA05FC" w:rsidRDefault="00163815" w:rsidP="00163815">
      <w:pPr>
        <w:spacing w:after="120"/>
        <w:ind w:left="1260" w:hanging="1080"/>
        <w:jc w:val="both"/>
        <w:rPr>
          <w:rFonts w:ascii="Cambria" w:hAnsi="Cambria" w:cs="Cambria"/>
          <w:b/>
          <w:bCs/>
          <w:color w:val="000000"/>
          <w:sz w:val="24"/>
          <w:szCs w:val="24"/>
          <w:lang w:val="en-IE"/>
        </w:rPr>
      </w:pPr>
      <w:r w:rsidRPr="00BA05FC">
        <w:rPr>
          <w:rFonts w:ascii="Cambria" w:hAnsi="Cambria" w:cs="Cambria"/>
          <w:b/>
          <w:bCs/>
          <w:color w:val="000000"/>
          <w:sz w:val="24"/>
          <w:szCs w:val="24"/>
          <w:lang w:val="en-IE"/>
        </w:rPr>
        <w:t>2.     </w:t>
      </w:r>
      <w:r w:rsidRPr="00BA05FC">
        <w:rPr>
          <w:rFonts w:ascii="Cambria" w:hAnsi="Cambria" w:cs="Cambria"/>
          <w:b/>
          <w:bCs/>
          <w:color w:val="000000"/>
          <w:sz w:val="24"/>
          <w:szCs w:val="24"/>
          <w:lang w:val="en-IE"/>
        </w:rPr>
        <w:tab/>
      </w:r>
      <w:r w:rsidRPr="00BA05FC">
        <w:rPr>
          <w:rFonts w:ascii="Cambria" w:hAnsi="Cambria" w:cs="Cambria"/>
          <w:b/>
          <w:bCs/>
          <w:color w:val="000000"/>
          <w:sz w:val="24"/>
          <w:szCs w:val="24"/>
          <w:u w:val="single"/>
          <w:lang w:val="en-IE"/>
        </w:rPr>
        <w:t>Business prescribed by Statute, Standing Orders or Resolutions of the Council.</w:t>
      </w:r>
      <w:r w:rsidRPr="00BA05FC">
        <w:rPr>
          <w:rFonts w:ascii="Cambria" w:hAnsi="Cambria" w:cs="Cambria"/>
          <w:color w:val="000000"/>
          <w:sz w:val="24"/>
          <w:szCs w:val="24"/>
          <w:lang w:val="en-IE"/>
        </w:rPr>
        <w:t xml:space="preserve"> -</w:t>
      </w:r>
      <w:r w:rsidRPr="00BA05FC">
        <w:rPr>
          <w:rFonts w:ascii="Cambria" w:hAnsi="Cambria" w:cs="Cambria"/>
          <w:b/>
          <w:bCs/>
          <w:color w:val="000000"/>
          <w:sz w:val="24"/>
          <w:szCs w:val="24"/>
          <w:lang w:val="ga-IE"/>
        </w:rPr>
        <w:t> </w:t>
      </w:r>
      <w:r w:rsidRPr="00BA05FC">
        <w:rPr>
          <w:rFonts w:ascii="Cambria" w:hAnsi="Cambria" w:cs="Cambria"/>
          <w:b/>
          <w:bCs/>
          <w:color w:val="000000"/>
          <w:sz w:val="24"/>
          <w:szCs w:val="24"/>
          <w:u w:val="single"/>
          <w:lang w:val="ga-IE"/>
        </w:rPr>
        <w:t xml:space="preserve">Gnó forordaithe do réir Reachtaíochta, Orduithe Seasta, nó </w:t>
      </w:r>
      <w:proofErr w:type="gramStart"/>
      <w:r w:rsidRPr="00BA05FC">
        <w:rPr>
          <w:rFonts w:ascii="Cambria" w:hAnsi="Cambria" w:cs="Cambria"/>
          <w:b/>
          <w:bCs/>
          <w:color w:val="000000"/>
          <w:sz w:val="24"/>
          <w:szCs w:val="24"/>
          <w:u w:val="single"/>
          <w:lang w:val="ga-IE"/>
        </w:rPr>
        <w:t>Rúin</w:t>
      </w:r>
      <w:proofErr w:type="gramEnd"/>
      <w:r w:rsidRPr="00BA05FC">
        <w:rPr>
          <w:rFonts w:ascii="Cambria" w:hAnsi="Cambria" w:cs="Cambria"/>
          <w:b/>
          <w:bCs/>
          <w:color w:val="000000"/>
          <w:sz w:val="24"/>
          <w:szCs w:val="24"/>
          <w:u w:val="single"/>
          <w:lang w:val="ga-IE"/>
        </w:rPr>
        <w:t xml:space="preserve"> an Chomhairle.</w:t>
      </w:r>
      <w:r w:rsidRPr="00BA05FC">
        <w:rPr>
          <w:rFonts w:ascii="Cambria" w:hAnsi="Cambria" w:cs="Cambria"/>
          <w:b/>
          <w:bCs/>
          <w:color w:val="000000"/>
          <w:sz w:val="24"/>
          <w:szCs w:val="24"/>
          <w:lang w:val="ga-IE"/>
        </w:rPr>
        <w:t>       </w:t>
      </w:r>
    </w:p>
    <w:p w:rsidR="00D132DC" w:rsidRPr="00D132DC" w:rsidRDefault="00D132DC" w:rsidP="00D132DC">
      <w:pPr>
        <w:spacing w:before="120" w:after="120"/>
        <w:jc w:val="both"/>
        <w:rPr>
          <w:rFonts w:ascii="Cambria" w:hAnsi="Cambria" w:cs="Cambria"/>
          <w:b/>
          <w:bCs/>
          <w:color w:val="000000"/>
          <w:sz w:val="24"/>
          <w:szCs w:val="24"/>
          <w:u w:val="single"/>
          <w:lang w:val="en-IE"/>
        </w:rPr>
      </w:pPr>
      <w:r>
        <w:rPr>
          <w:rFonts w:ascii="Cambria" w:hAnsi="Cambria" w:cs="Cambria"/>
          <w:b/>
          <w:bCs/>
          <w:color w:val="000000"/>
          <w:sz w:val="24"/>
          <w:szCs w:val="24"/>
        </w:rPr>
        <w:t xml:space="preserve">                     </w:t>
      </w:r>
      <w:r w:rsidR="00163815" w:rsidRPr="00BA05FC">
        <w:rPr>
          <w:rFonts w:ascii="Cambria" w:hAnsi="Cambria" w:cs="Cambria"/>
          <w:b/>
          <w:bCs/>
          <w:color w:val="000000"/>
          <w:sz w:val="24"/>
          <w:szCs w:val="24"/>
          <w:u w:val="single"/>
        </w:rPr>
        <w:t xml:space="preserve">Housing &amp; Other Disposal - </w:t>
      </w:r>
      <w:r w:rsidR="00163815" w:rsidRPr="00BA05FC">
        <w:rPr>
          <w:rFonts w:ascii="Cambria" w:hAnsi="Cambria" w:cs="Cambria"/>
          <w:b/>
          <w:bCs/>
          <w:color w:val="000000"/>
          <w:sz w:val="24"/>
          <w:szCs w:val="24"/>
          <w:u w:val="single"/>
          <w:lang w:val="ga-IE"/>
        </w:rPr>
        <w:t>Tithíocht &amp; Díuscairt Eile</w:t>
      </w:r>
    </w:p>
    <w:p w:rsidR="00037781" w:rsidRPr="00D132DC" w:rsidRDefault="00D132DC" w:rsidP="00D132DC">
      <w:pPr>
        <w:pStyle w:val="ListParagraph"/>
        <w:numPr>
          <w:ilvl w:val="0"/>
          <w:numId w:val="14"/>
        </w:numPr>
        <w:spacing w:after="120"/>
        <w:jc w:val="both"/>
        <w:rPr>
          <w:rFonts w:ascii="Cambria" w:hAnsi="Cambria" w:cs="Cambria"/>
          <w:b/>
          <w:bCs/>
          <w:color w:val="000000"/>
          <w:sz w:val="24"/>
          <w:szCs w:val="24"/>
          <w:u w:val="single"/>
          <w:lang w:val="en-IE"/>
        </w:rPr>
      </w:pPr>
      <w:r>
        <w:rPr>
          <w:rFonts w:asciiTheme="majorHAnsi" w:hAnsiTheme="majorHAnsi"/>
          <w:b/>
          <w:sz w:val="24"/>
          <w:szCs w:val="24"/>
        </w:rPr>
        <w:t xml:space="preserve">  </w:t>
      </w:r>
      <w:r w:rsidR="00037781" w:rsidRPr="00D132DC">
        <w:rPr>
          <w:rFonts w:asciiTheme="majorHAnsi" w:hAnsiTheme="majorHAnsi"/>
          <w:b/>
          <w:sz w:val="24"/>
          <w:szCs w:val="24"/>
          <w:u w:val="single"/>
        </w:rPr>
        <w:t>Housing</w:t>
      </w:r>
    </w:p>
    <w:p w:rsidR="00AA4B3D" w:rsidRDefault="00C275C2" w:rsidP="00AA4B3D">
      <w:pPr>
        <w:ind w:left="1440"/>
        <w:jc w:val="both"/>
        <w:rPr>
          <w:rFonts w:asciiTheme="majorHAnsi" w:hAnsiTheme="majorHAnsi"/>
          <w:sz w:val="24"/>
          <w:szCs w:val="24"/>
        </w:rPr>
      </w:pPr>
      <w:r w:rsidRPr="00037781">
        <w:rPr>
          <w:rFonts w:asciiTheme="majorHAnsi" w:hAnsiTheme="majorHAnsi"/>
          <w:sz w:val="24"/>
          <w:szCs w:val="24"/>
        </w:rPr>
        <w:t xml:space="preserve">“That Kilkenny County Council hereby approves of the disposal of its interest in </w:t>
      </w:r>
      <w:proofErr w:type="spellStart"/>
      <w:r w:rsidRPr="00037781">
        <w:rPr>
          <w:rFonts w:asciiTheme="majorHAnsi" w:hAnsiTheme="majorHAnsi"/>
          <w:sz w:val="24"/>
          <w:szCs w:val="24"/>
        </w:rPr>
        <w:t>Tifeaghna</w:t>
      </w:r>
      <w:proofErr w:type="spellEnd"/>
      <w:r w:rsidRPr="00037781">
        <w:rPr>
          <w:rFonts w:asciiTheme="majorHAnsi" w:hAnsiTheme="majorHAnsi"/>
          <w:sz w:val="24"/>
          <w:szCs w:val="24"/>
        </w:rPr>
        <w:t xml:space="preserve">, </w:t>
      </w:r>
      <w:proofErr w:type="spellStart"/>
      <w:r w:rsidRPr="00037781">
        <w:rPr>
          <w:rFonts w:asciiTheme="majorHAnsi" w:hAnsiTheme="majorHAnsi"/>
          <w:sz w:val="24"/>
          <w:szCs w:val="24"/>
        </w:rPr>
        <w:t>Freshford</w:t>
      </w:r>
      <w:proofErr w:type="spellEnd"/>
      <w:r w:rsidRPr="00037781">
        <w:rPr>
          <w:rFonts w:asciiTheme="majorHAnsi" w:hAnsiTheme="majorHAnsi"/>
          <w:sz w:val="24"/>
          <w:szCs w:val="24"/>
        </w:rPr>
        <w:t xml:space="preserve">, Co. Kilkenny to Elizabeth Fox and Kevin McDonald in accordance with the terms of the Housing Acts 1966 to 2002”. </w:t>
      </w:r>
    </w:p>
    <w:p w:rsidR="00ED5FF9" w:rsidRPr="00B870D0" w:rsidRDefault="00AA4B3D" w:rsidP="00B870D0">
      <w:pPr>
        <w:ind w:left="1440"/>
        <w:jc w:val="both"/>
        <w:rPr>
          <w:rFonts w:asciiTheme="majorHAnsi" w:hAnsiTheme="majorHAnsi"/>
          <w:i/>
          <w:sz w:val="24"/>
          <w:szCs w:val="24"/>
        </w:rPr>
      </w:pPr>
      <w:r w:rsidRPr="00AA4B3D">
        <w:rPr>
          <w:rFonts w:asciiTheme="majorHAnsi" w:hAnsiTheme="majorHAnsi"/>
          <w:i/>
          <w:sz w:val="24"/>
          <w:szCs w:val="24"/>
        </w:rPr>
        <w:t>(</w:t>
      </w:r>
      <w:r w:rsidR="00C275C2" w:rsidRPr="00AA4B3D">
        <w:rPr>
          <w:rFonts w:asciiTheme="majorHAnsi" w:hAnsiTheme="majorHAnsi"/>
          <w:i/>
          <w:sz w:val="24"/>
          <w:szCs w:val="24"/>
        </w:rPr>
        <w:t>Notification issued to members on 4</w:t>
      </w:r>
      <w:r w:rsidR="00C275C2" w:rsidRPr="00AA4B3D">
        <w:rPr>
          <w:rFonts w:asciiTheme="majorHAnsi" w:hAnsiTheme="majorHAnsi"/>
          <w:i/>
          <w:sz w:val="24"/>
          <w:szCs w:val="24"/>
          <w:vertAlign w:val="superscript"/>
        </w:rPr>
        <w:t>th</w:t>
      </w:r>
      <w:r w:rsidR="00C275C2" w:rsidRPr="00AA4B3D">
        <w:rPr>
          <w:rFonts w:asciiTheme="majorHAnsi" w:hAnsiTheme="majorHAnsi"/>
          <w:i/>
          <w:sz w:val="24"/>
          <w:szCs w:val="24"/>
        </w:rPr>
        <w:t xml:space="preserve"> December 2009.</w:t>
      </w:r>
      <w:r w:rsidRPr="00AA4B3D">
        <w:rPr>
          <w:rFonts w:asciiTheme="majorHAnsi" w:hAnsiTheme="majorHAnsi"/>
          <w:i/>
          <w:sz w:val="24"/>
          <w:szCs w:val="24"/>
        </w:rPr>
        <w:t>)</w:t>
      </w:r>
    </w:p>
    <w:p w:rsidR="00674CBD" w:rsidRPr="00ED5FF9" w:rsidRDefault="00674CBD" w:rsidP="00ED5FF9">
      <w:pPr>
        <w:pStyle w:val="ListParagraph"/>
        <w:ind w:left="1276"/>
        <w:rPr>
          <w:rFonts w:asciiTheme="majorHAnsi" w:hAnsiTheme="majorHAnsi" w:cs="Arial"/>
          <w:b/>
          <w:sz w:val="24"/>
          <w:szCs w:val="24"/>
          <w:u w:val="single"/>
        </w:rPr>
      </w:pPr>
    </w:p>
    <w:p w:rsidR="008B72C4" w:rsidRPr="00674CBD" w:rsidRDefault="00D132DC" w:rsidP="00674CBD">
      <w:pPr>
        <w:pStyle w:val="ListParagraph"/>
        <w:numPr>
          <w:ilvl w:val="0"/>
          <w:numId w:val="14"/>
        </w:numPr>
        <w:ind w:left="1276" w:hanging="496"/>
        <w:rPr>
          <w:rFonts w:asciiTheme="majorHAnsi" w:hAnsiTheme="majorHAnsi" w:cs="Arial"/>
          <w:b/>
          <w:sz w:val="24"/>
          <w:szCs w:val="24"/>
          <w:u w:val="single"/>
        </w:rPr>
      </w:pPr>
      <w:r>
        <w:rPr>
          <w:rFonts w:asciiTheme="majorHAnsi" w:hAnsiTheme="majorHAnsi" w:cs="Arial"/>
          <w:b/>
          <w:sz w:val="24"/>
          <w:szCs w:val="24"/>
        </w:rPr>
        <w:t xml:space="preserve">  </w:t>
      </w:r>
      <w:r w:rsidR="00037781" w:rsidRPr="00D132DC">
        <w:rPr>
          <w:rFonts w:asciiTheme="majorHAnsi" w:hAnsiTheme="majorHAnsi" w:cs="Arial"/>
          <w:b/>
          <w:sz w:val="24"/>
          <w:szCs w:val="24"/>
          <w:u w:val="single"/>
        </w:rPr>
        <w:t>Other Disposal</w:t>
      </w:r>
    </w:p>
    <w:p w:rsidR="008B72C4" w:rsidRPr="008B72C4" w:rsidRDefault="008B72C4" w:rsidP="008B72C4">
      <w:pPr>
        <w:ind w:left="1418" w:hanging="1418"/>
        <w:rPr>
          <w:rFonts w:asciiTheme="majorHAnsi" w:hAnsiTheme="majorHAnsi"/>
          <w:sz w:val="24"/>
          <w:szCs w:val="24"/>
        </w:rPr>
      </w:pPr>
      <w:r>
        <w:rPr>
          <w:rFonts w:asciiTheme="majorHAnsi" w:hAnsiTheme="majorHAnsi"/>
          <w:sz w:val="24"/>
          <w:szCs w:val="24"/>
        </w:rPr>
        <w:t xml:space="preserve">                     </w:t>
      </w:r>
      <w:r w:rsidR="00037781" w:rsidRPr="00B11F22">
        <w:rPr>
          <w:rFonts w:asciiTheme="majorHAnsi" w:hAnsiTheme="majorHAnsi"/>
          <w:b/>
          <w:sz w:val="24"/>
          <w:szCs w:val="24"/>
        </w:rPr>
        <w:t>(</w:t>
      </w:r>
      <w:proofErr w:type="spellStart"/>
      <w:r w:rsidR="00037781" w:rsidRPr="00B11F22">
        <w:rPr>
          <w:rFonts w:asciiTheme="majorHAnsi" w:hAnsiTheme="majorHAnsi"/>
          <w:b/>
          <w:sz w:val="24"/>
          <w:szCs w:val="24"/>
        </w:rPr>
        <w:t>i</w:t>
      </w:r>
      <w:proofErr w:type="spellEnd"/>
      <w:r w:rsidR="00037781" w:rsidRPr="00B11F22">
        <w:rPr>
          <w:rFonts w:asciiTheme="majorHAnsi" w:hAnsiTheme="majorHAnsi"/>
          <w:b/>
          <w:sz w:val="24"/>
          <w:szCs w:val="24"/>
        </w:rPr>
        <w:t>)</w:t>
      </w:r>
      <w:r w:rsidRPr="008B72C4">
        <w:rPr>
          <w:rFonts w:asciiTheme="majorHAnsi" w:hAnsiTheme="majorHAnsi"/>
          <w:sz w:val="24"/>
          <w:szCs w:val="24"/>
        </w:rPr>
        <w:t xml:space="preserve"> </w:t>
      </w:r>
      <w:r w:rsidR="00037781" w:rsidRPr="008B72C4">
        <w:rPr>
          <w:rFonts w:asciiTheme="majorHAnsi" w:hAnsiTheme="majorHAnsi"/>
          <w:sz w:val="24"/>
          <w:szCs w:val="24"/>
        </w:rPr>
        <w:t xml:space="preserve">“That Kilkenny County Council hereby approves of the disposal of </w:t>
      </w:r>
      <w:r w:rsidR="00037781" w:rsidRPr="00522DF3">
        <w:rPr>
          <w:rFonts w:asciiTheme="majorHAnsi" w:hAnsiTheme="majorHAnsi"/>
          <w:sz w:val="24"/>
          <w:szCs w:val="24"/>
        </w:rPr>
        <w:t xml:space="preserve">its </w:t>
      </w:r>
      <w:r w:rsidRPr="008B72C4">
        <w:rPr>
          <w:rFonts w:asciiTheme="majorHAnsi" w:hAnsiTheme="majorHAnsi"/>
          <w:sz w:val="24"/>
          <w:szCs w:val="24"/>
        </w:rPr>
        <w:t xml:space="preserve">  </w:t>
      </w:r>
      <w:r w:rsidR="00956F22">
        <w:rPr>
          <w:rFonts w:asciiTheme="majorHAnsi" w:hAnsiTheme="majorHAnsi"/>
          <w:sz w:val="24"/>
          <w:szCs w:val="24"/>
        </w:rPr>
        <w:t xml:space="preserve"> </w:t>
      </w:r>
      <w:r w:rsidRPr="008B72C4">
        <w:rPr>
          <w:rFonts w:asciiTheme="majorHAnsi" w:hAnsiTheme="majorHAnsi"/>
          <w:sz w:val="24"/>
          <w:szCs w:val="24"/>
        </w:rPr>
        <w:t>i</w:t>
      </w:r>
      <w:r w:rsidR="00037781" w:rsidRPr="008B72C4">
        <w:rPr>
          <w:rFonts w:asciiTheme="majorHAnsi" w:hAnsiTheme="majorHAnsi"/>
          <w:sz w:val="24"/>
          <w:szCs w:val="24"/>
        </w:rPr>
        <w:t xml:space="preserve">nterest in land at </w:t>
      </w:r>
      <w:proofErr w:type="spellStart"/>
      <w:r w:rsidR="00037781" w:rsidRPr="008B72C4">
        <w:rPr>
          <w:rFonts w:asciiTheme="majorHAnsi" w:hAnsiTheme="majorHAnsi"/>
          <w:sz w:val="24"/>
          <w:szCs w:val="24"/>
        </w:rPr>
        <w:t>Ballynooney</w:t>
      </w:r>
      <w:proofErr w:type="spellEnd"/>
      <w:r w:rsidR="00037781" w:rsidRPr="008B72C4">
        <w:rPr>
          <w:rFonts w:asciiTheme="majorHAnsi" w:hAnsiTheme="majorHAnsi"/>
          <w:sz w:val="24"/>
          <w:szCs w:val="24"/>
        </w:rPr>
        <w:t xml:space="preserve">, </w:t>
      </w:r>
      <w:proofErr w:type="spellStart"/>
      <w:r w:rsidR="00037781" w:rsidRPr="008B72C4">
        <w:rPr>
          <w:rFonts w:asciiTheme="majorHAnsi" w:hAnsiTheme="majorHAnsi"/>
          <w:sz w:val="24"/>
          <w:szCs w:val="24"/>
        </w:rPr>
        <w:t>Mullinavat</w:t>
      </w:r>
      <w:proofErr w:type="spellEnd"/>
      <w:r w:rsidR="00037781" w:rsidRPr="008B72C4">
        <w:rPr>
          <w:rFonts w:asciiTheme="majorHAnsi" w:hAnsiTheme="majorHAnsi"/>
          <w:sz w:val="24"/>
          <w:szCs w:val="24"/>
        </w:rPr>
        <w:t xml:space="preserve">, Co. Kilkenny to Peter </w:t>
      </w:r>
      <w:proofErr w:type="spellStart"/>
      <w:r w:rsidR="00037781" w:rsidRPr="008B72C4">
        <w:rPr>
          <w:rFonts w:asciiTheme="majorHAnsi" w:hAnsiTheme="majorHAnsi"/>
          <w:sz w:val="24"/>
          <w:szCs w:val="24"/>
        </w:rPr>
        <w:t>Raftice</w:t>
      </w:r>
      <w:proofErr w:type="spellEnd"/>
      <w:r w:rsidR="00037781" w:rsidRPr="008B72C4">
        <w:rPr>
          <w:rFonts w:asciiTheme="majorHAnsi" w:hAnsiTheme="majorHAnsi"/>
          <w:sz w:val="24"/>
          <w:szCs w:val="24"/>
        </w:rPr>
        <w:t xml:space="preserve"> in accordance with the details contained in the Notice served under Section 183 of the Local Government Act, 200</w:t>
      </w:r>
      <w:r w:rsidRPr="008B72C4">
        <w:rPr>
          <w:rFonts w:asciiTheme="majorHAnsi" w:hAnsiTheme="majorHAnsi"/>
          <w:sz w:val="24"/>
          <w:szCs w:val="24"/>
        </w:rPr>
        <w:t xml:space="preserve">1”. </w:t>
      </w:r>
    </w:p>
    <w:p w:rsidR="0025329A" w:rsidRPr="00ED5FF9" w:rsidRDefault="008B72C4" w:rsidP="00ED5FF9">
      <w:pPr>
        <w:rPr>
          <w:rFonts w:asciiTheme="majorHAnsi" w:hAnsiTheme="majorHAnsi"/>
          <w:i/>
          <w:sz w:val="24"/>
          <w:szCs w:val="24"/>
        </w:rPr>
      </w:pPr>
      <w:r>
        <w:rPr>
          <w:rFonts w:asciiTheme="majorHAnsi" w:hAnsiTheme="majorHAnsi"/>
          <w:sz w:val="24"/>
          <w:szCs w:val="24"/>
        </w:rPr>
        <w:t xml:space="preserve">                         </w:t>
      </w:r>
      <w:r w:rsidRPr="008B72C4">
        <w:rPr>
          <w:rFonts w:asciiTheme="majorHAnsi" w:hAnsiTheme="majorHAnsi"/>
          <w:sz w:val="24"/>
          <w:szCs w:val="24"/>
        </w:rPr>
        <w:t xml:space="preserve"> </w:t>
      </w:r>
      <w:r w:rsidR="00037781" w:rsidRPr="008B72C4">
        <w:rPr>
          <w:rFonts w:asciiTheme="majorHAnsi" w:hAnsiTheme="majorHAnsi"/>
          <w:i/>
          <w:sz w:val="24"/>
          <w:szCs w:val="24"/>
        </w:rPr>
        <w:t>(Notice sent to members on the 9</w:t>
      </w:r>
      <w:r w:rsidR="00037781" w:rsidRPr="008B72C4">
        <w:rPr>
          <w:rFonts w:asciiTheme="majorHAnsi" w:hAnsiTheme="majorHAnsi"/>
          <w:i/>
          <w:sz w:val="24"/>
          <w:szCs w:val="24"/>
          <w:vertAlign w:val="superscript"/>
        </w:rPr>
        <w:t>th</w:t>
      </w:r>
      <w:r w:rsidR="00037781" w:rsidRPr="008B72C4">
        <w:rPr>
          <w:rFonts w:asciiTheme="majorHAnsi" w:hAnsiTheme="majorHAnsi"/>
          <w:i/>
          <w:sz w:val="24"/>
          <w:szCs w:val="24"/>
        </w:rPr>
        <w:t xml:space="preserve"> December, 2009).   </w:t>
      </w:r>
      <w:r w:rsidR="00037781" w:rsidRPr="008B72C4">
        <w:rPr>
          <w:rFonts w:asciiTheme="majorHAnsi" w:hAnsiTheme="majorHAnsi"/>
          <w:i/>
          <w:sz w:val="24"/>
          <w:szCs w:val="24"/>
        </w:rPr>
        <w:tab/>
      </w:r>
    </w:p>
    <w:p w:rsidR="0025329A" w:rsidRPr="00D132DC" w:rsidRDefault="0025329A" w:rsidP="00037781">
      <w:pPr>
        <w:pStyle w:val="ListParagraph"/>
        <w:ind w:left="1855"/>
        <w:rPr>
          <w:rFonts w:asciiTheme="majorHAnsi" w:hAnsiTheme="majorHAnsi"/>
          <w:sz w:val="24"/>
          <w:szCs w:val="24"/>
        </w:rPr>
      </w:pPr>
    </w:p>
    <w:p w:rsidR="008B72C4" w:rsidRDefault="008B72C4" w:rsidP="008B72C4">
      <w:pPr>
        <w:ind w:left="1560" w:hanging="1560"/>
        <w:rPr>
          <w:rFonts w:asciiTheme="majorHAnsi" w:hAnsiTheme="majorHAnsi"/>
          <w:sz w:val="24"/>
          <w:szCs w:val="24"/>
        </w:rPr>
      </w:pPr>
      <w:r w:rsidRPr="00B11F22">
        <w:rPr>
          <w:rFonts w:asciiTheme="majorHAnsi" w:hAnsiTheme="majorHAnsi"/>
          <w:b/>
          <w:sz w:val="24"/>
          <w:szCs w:val="24"/>
        </w:rPr>
        <w:t xml:space="preserve">                    </w:t>
      </w:r>
      <w:r w:rsidR="00037781" w:rsidRPr="00B11F22">
        <w:rPr>
          <w:rFonts w:asciiTheme="majorHAnsi" w:hAnsiTheme="majorHAnsi"/>
          <w:b/>
          <w:sz w:val="24"/>
          <w:szCs w:val="24"/>
        </w:rPr>
        <w:t>(ii</w:t>
      </w:r>
      <w:proofErr w:type="gramStart"/>
      <w:r w:rsidR="00037781" w:rsidRPr="00B11F22">
        <w:rPr>
          <w:rFonts w:asciiTheme="majorHAnsi" w:hAnsiTheme="majorHAnsi"/>
          <w:b/>
          <w:sz w:val="24"/>
          <w:szCs w:val="24"/>
        </w:rPr>
        <w:t>)“</w:t>
      </w:r>
      <w:proofErr w:type="gramEnd"/>
      <w:r w:rsidR="00037781" w:rsidRPr="008B72C4">
        <w:rPr>
          <w:rFonts w:asciiTheme="majorHAnsi" w:hAnsiTheme="majorHAnsi"/>
          <w:sz w:val="24"/>
          <w:szCs w:val="24"/>
        </w:rPr>
        <w:t xml:space="preserve">That Kilkenny County Council hereby </w:t>
      </w:r>
      <w:r>
        <w:rPr>
          <w:rFonts w:asciiTheme="majorHAnsi" w:hAnsiTheme="majorHAnsi"/>
          <w:sz w:val="24"/>
          <w:szCs w:val="24"/>
        </w:rPr>
        <w:t xml:space="preserve">approves of the disposal of its </w:t>
      </w:r>
    </w:p>
    <w:p w:rsidR="008B72C4" w:rsidRDefault="008B72C4" w:rsidP="008B72C4">
      <w:pPr>
        <w:ind w:left="1418" w:hanging="1418"/>
        <w:rPr>
          <w:rFonts w:asciiTheme="majorHAnsi" w:hAnsiTheme="majorHAnsi"/>
          <w:sz w:val="24"/>
          <w:szCs w:val="24"/>
        </w:rPr>
      </w:pPr>
      <w:r>
        <w:rPr>
          <w:rFonts w:asciiTheme="majorHAnsi" w:hAnsiTheme="majorHAnsi"/>
          <w:sz w:val="24"/>
          <w:szCs w:val="24"/>
        </w:rPr>
        <w:t xml:space="preserve">                            </w:t>
      </w:r>
      <w:proofErr w:type="gramStart"/>
      <w:r w:rsidR="00037781" w:rsidRPr="008B72C4">
        <w:rPr>
          <w:rFonts w:asciiTheme="majorHAnsi" w:hAnsiTheme="majorHAnsi"/>
          <w:sz w:val="24"/>
          <w:szCs w:val="24"/>
        </w:rPr>
        <w:t>interest</w:t>
      </w:r>
      <w:proofErr w:type="gramEnd"/>
      <w:r w:rsidR="00037781" w:rsidRPr="008B72C4">
        <w:rPr>
          <w:rFonts w:asciiTheme="majorHAnsi" w:hAnsiTheme="majorHAnsi"/>
          <w:sz w:val="24"/>
          <w:szCs w:val="24"/>
        </w:rPr>
        <w:t xml:space="preserve"> in land at </w:t>
      </w:r>
      <w:proofErr w:type="spellStart"/>
      <w:r w:rsidR="00037781" w:rsidRPr="008B72C4">
        <w:rPr>
          <w:rFonts w:asciiTheme="majorHAnsi" w:hAnsiTheme="majorHAnsi"/>
          <w:sz w:val="24"/>
          <w:szCs w:val="24"/>
        </w:rPr>
        <w:t>Tullaroan</w:t>
      </w:r>
      <w:proofErr w:type="spellEnd"/>
      <w:r w:rsidR="00037781" w:rsidRPr="008B72C4">
        <w:rPr>
          <w:rFonts w:asciiTheme="majorHAnsi" w:hAnsiTheme="majorHAnsi"/>
          <w:sz w:val="24"/>
          <w:szCs w:val="24"/>
        </w:rPr>
        <w:t xml:space="preserve">, Co. Kilkenny to Anthony Dillon in accordance with the details contained in the Notice served under Section 183 of the Local Government Act, 2001”.   </w:t>
      </w:r>
    </w:p>
    <w:p w:rsidR="00037781" w:rsidRPr="008B72C4" w:rsidRDefault="008B72C4" w:rsidP="008B72C4">
      <w:pPr>
        <w:ind w:left="1560" w:hanging="1560"/>
        <w:rPr>
          <w:rFonts w:asciiTheme="majorHAnsi" w:hAnsiTheme="majorHAnsi"/>
          <w:sz w:val="24"/>
          <w:szCs w:val="24"/>
        </w:rPr>
      </w:pPr>
      <w:r>
        <w:rPr>
          <w:rFonts w:asciiTheme="majorHAnsi" w:hAnsiTheme="majorHAnsi"/>
          <w:sz w:val="24"/>
          <w:szCs w:val="24"/>
        </w:rPr>
        <w:t xml:space="preserve">                           </w:t>
      </w:r>
      <w:r w:rsidR="00037781" w:rsidRPr="008B72C4">
        <w:rPr>
          <w:rFonts w:asciiTheme="majorHAnsi" w:hAnsiTheme="majorHAnsi"/>
          <w:i/>
          <w:sz w:val="24"/>
          <w:szCs w:val="24"/>
        </w:rPr>
        <w:t>(Notice sent to members on the 9</w:t>
      </w:r>
      <w:r w:rsidR="00037781" w:rsidRPr="008B72C4">
        <w:rPr>
          <w:rFonts w:asciiTheme="majorHAnsi" w:hAnsiTheme="majorHAnsi"/>
          <w:i/>
          <w:sz w:val="24"/>
          <w:szCs w:val="24"/>
          <w:vertAlign w:val="superscript"/>
        </w:rPr>
        <w:t>th</w:t>
      </w:r>
      <w:r w:rsidR="00037781" w:rsidRPr="008B72C4">
        <w:rPr>
          <w:rFonts w:asciiTheme="majorHAnsi" w:hAnsiTheme="majorHAnsi"/>
          <w:i/>
          <w:sz w:val="24"/>
          <w:szCs w:val="24"/>
        </w:rPr>
        <w:t xml:space="preserve"> December, 2009).   </w:t>
      </w:r>
      <w:r w:rsidR="00037781" w:rsidRPr="008B72C4">
        <w:rPr>
          <w:rFonts w:asciiTheme="majorHAnsi" w:hAnsiTheme="majorHAnsi"/>
          <w:i/>
          <w:sz w:val="24"/>
          <w:szCs w:val="24"/>
        </w:rPr>
        <w:tab/>
      </w:r>
    </w:p>
    <w:p w:rsidR="00037781" w:rsidRPr="00EA5E9B" w:rsidRDefault="00037781" w:rsidP="00EA5E9B">
      <w:pPr>
        <w:rPr>
          <w:rFonts w:asciiTheme="majorHAnsi" w:hAnsiTheme="majorHAnsi"/>
          <w:sz w:val="24"/>
          <w:szCs w:val="24"/>
        </w:rPr>
      </w:pPr>
    </w:p>
    <w:p w:rsidR="008B72C4" w:rsidRDefault="008B72C4" w:rsidP="008B72C4">
      <w:pPr>
        <w:ind w:left="1418" w:hanging="1418"/>
        <w:rPr>
          <w:rFonts w:asciiTheme="majorHAnsi" w:hAnsiTheme="majorHAnsi"/>
          <w:sz w:val="24"/>
          <w:szCs w:val="24"/>
        </w:rPr>
      </w:pPr>
      <w:r w:rsidRPr="00B11F22">
        <w:rPr>
          <w:rFonts w:asciiTheme="majorHAnsi" w:hAnsiTheme="majorHAnsi"/>
          <w:b/>
          <w:sz w:val="24"/>
          <w:szCs w:val="24"/>
        </w:rPr>
        <w:t xml:space="preserve">                    </w:t>
      </w:r>
      <w:r w:rsidR="00037781" w:rsidRPr="00B11F22">
        <w:rPr>
          <w:rFonts w:asciiTheme="majorHAnsi" w:hAnsiTheme="majorHAnsi"/>
          <w:b/>
          <w:sz w:val="24"/>
          <w:szCs w:val="24"/>
        </w:rPr>
        <w:t>(iii)“</w:t>
      </w:r>
      <w:r w:rsidR="00037781" w:rsidRPr="008B72C4">
        <w:rPr>
          <w:rFonts w:asciiTheme="majorHAnsi" w:hAnsiTheme="majorHAnsi"/>
          <w:sz w:val="24"/>
          <w:szCs w:val="24"/>
        </w:rPr>
        <w:t xml:space="preserve">That Kilkenny County Council hereby approves of the disposal of its </w:t>
      </w:r>
      <w:r>
        <w:rPr>
          <w:rFonts w:asciiTheme="majorHAnsi" w:hAnsiTheme="majorHAnsi"/>
          <w:sz w:val="24"/>
          <w:szCs w:val="24"/>
        </w:rPr>
        <w:t xml:space="preserve"> </w:t>
      </w:r>
      <w:r w:rsidR="00037781" w:rsidRPr="008B72C4">
        <w:rPr>
          <w:rFonts w:asciiTheme="majorHAnsi" w:hAnsiTheme="majorHAnsi"/>
          <w:sz w:val="24"/>
          <w:szCs w:val="24"/>
        </w:rPr>
        <w:t xml:space="preserve">interest in land at </w:t>
      </w:r>
      <w:proofErr w:type="spellStart"/>
      <w:r w:rsidR="00037781" w:rsidRPr="008B72C4">
        <w:rPr>
          <w:rFonts w:asciiTheme="majorHAnsi" w:hAnsiTheme="majorHAnsi"/>
          <w:sz w:val="24"/>
          <w:szCs w:val="24"/>
        </w:rPr>
        <w:t>Rathduff</w:t>
      </w:r>
      <w:proofErr w:type="spellEnd"/>
      <w:r w:rsidR="00037781" w:rsidRPr="008B72C4">
        <w:rPr>
          <w:rFonts w:asciiTheme="majorHAnsi" w:hAnsiTheme="majorHAnsi"/>
          <w:sz w:val="24"/>
          <w:szCs w:val="24"/>
        </w:rPr>
        <w:t xml:space="preserve">, </w:t>
      </w:r>
      <w:proofErr w:type="spellStart"/>
      <w:r w:rsidR="00037781" w:rsidRPr="008B72C4">
        <w:rPr>
          <w:rFonts w:asciiTheme="majorHAnsi" w:hAnsiTheme="majorHAnsi"/>
          <w:sz w:val="24"/>
          <w:szCs w:val="24"/>
        </w:rPr>
        <w:t>Stoneyford</w:t>
      </w:r>
      <w:proofErr w:type="spellEnd"/>
      <w:r w:rsidR="00037781" w:rsidRPr="008B72C4">
        <w:rPr>
          <w:rFonts w:asciiTheme="majorHAnsi" w:hAnsiTheme="majorHAnsi"/>
          <w:sz w:val="24"/>
          <w:szCs w:val="24"/>
        </w:rPr>
        <w:t xml:space="preserve">, Co. Kilkenny to Michael &amp; Teresa Phelan in accordance with the details contained in the Notice served under Section 183 of the Local Government Act, 2001”.   </w:t>
      </w:r>
    </w:p>
    <w:p w:rsidR="004D01DD" w:rsidRDefault="008B72C4" w:rsidP="00B11F22">
      <w:pPr>
        <w:ind w:left="1418" w:hanging="1418"/>
        <w:rPr>
          <w:rFonts w:asciiTheme="majorHAnsi" w:hAnsiTheme="majorHAnsi"/>
          <w:i/>
          <w:sz w:val="24"/>
          <w:szCs w:val="24"/>
        </w:rPr>
      </w:pPr>
      <w:r w:rsidRPr="008B72C4">
        <w:rPr>
          <w:rFonts w:asciiTheme="majorHAnsi" w:hAnsiTheme="majorHAnsi"/>
          <w:i/>
          <w:sz w:val="24"/>
          <w:szCs w:val="24"/>
        </w:rPr>
        <w:t xml:space="preserve">                           </w:t>
      </w:r>
      <w:r w:rsidR="00037781" w:rsidRPr="008B72C4">
        <w:rPr>
          <w:rFonts w:asciiTheme="majorHAnsi" w:hAnsiTheme="majorHAnsi"/>
          <w:i/>
          <w:sz w:val="24"/>
          <w:szCs w:val="24"/>
        </w:rPr>
        <w:t>(Notice sent to members on the 9</w:t>
      </w:r>
      <w:r w:rsidR="00037781" w:rsidRPr="008B72C4">
        <w:rPr>
          <w:rFonts w:asciiTheme="majorHAnsi" w:hAnsiTheme="majorHAnsi"/>
          <w:i/>
          <w:sz w:val="24"/>
          <w:szCs w:val="24"/>
          <w:vertAlign w:val="superscript"/>
        </w:rPr>
        <w:t>th</w:t>
      </w:r>
      <w:r w:rsidR="004C0D45">
        <w:rPr>
          <w:rFonts w:asciiTheme="majorHAnsi" w:hAnsiTheme="majorHAnsi"/>
          <w:i/>
          <w:sz w:val="24"/>
          <w:szCs w:val="24"/>
        </w:rPr>
        <w:t xml:space="preserve"> December, 2009).   </w:t>
      </w:r>
    </w:p>
    <w:p w:rsidR="00B11F22" w:rsidRPr="00B11F22" w:rsidRDefault="00B11F22" w:rsidP="00B11F22">
      <w:pPr>
        <w:ind w:left="1418" w:hanging="1418"/>
        <w:rPr>
          <w:rFonts w:asciiTheme="majorHAnsi" w:hAnsiTheme="majorHAnsi"/>
          <w:i/>
          <w:sz w:val="24"/>
          <w:szCs w:val="24"/>
        </w:rPr>
      </w:pPr>
    </w:p>
    <w:p w:rsidR="004D01DD" w:rsidRDefault="00EA5E9B" w:rsidP="00B11F22">
      <w:pPr>
        <w:ind w:left="780"/>
        <w:rPr>
          <w:rFonts w:ascii="Cambria" w:hAnsi="Cambria" w:cs="Cambria"/>
          <w:b/>
          <w:bCs/>
          <w:sz w:val="24"/>
          <w:szCs w:val="24"/>
          <w:u w:val="single"/>
        </w:rPr>
      </w:pPr>
      <w:r>
        <w:rPr>
          <w:rFonts w:ascii="Cambria" w:hAnsi="Cambria" w:cs="Cambria"/>
          <w:b/>
          <w:bCs/>
          <w:sz w:val="24"/>
          <w:szCs w:val="24"/>
        </w:rPr>
        <w:t>(c</w:t>
      </w:r>
      <w:r w:rsidR="004C0D45" w:rsidRPr="004C0D45">
        <w:rPr>
          <w:rFonts w:ascii="Cambria" w:hAnsi="Cambria" w:cs="Cambria"/>
          <w:b/>
          <w:bCs/>
          <w:sz w:val="24"/>
          <w:szCs w:val="24"/>
        </w:rPr>
        <w:t>)</w:t>
      </w:r>
      <w:r w:rsidR="004C0D45">
        <w:rPr>
          <w:rFonts w:ascii="Cambria" w:hAnsi="Cambria" w:cs="Cambria"/>
          <w:b/>
          <w:bCs/>
          <w:sz w:val="24"/>
          <w:szCs w:val="24"/>
        </w:rPr>
        <w:t xml:space="preserve">      </w:t>
      </w:r>
      <w:r w:rsidR="004D01DD" w:rsidRPr="004C0D45">
        <w:rPr>
          <w:rFonts w:ascii="Cambria" w:hAnsi="Cambria" w:cs="Cambria"/>
          <w:b/>
          <w:bCs/>
          <w:sz w:val="24"/>
          <w:szCs w:val="24"/>
          <w:u w:val="single"/>
        </w:rPr>
        <w:t xml:space="preserve">Planning </w:t>
      </w:r>
      <w:r w:rsidR="008E2FB5" w:rsidRPr="004C0D45">
        <w:rPr>
          <w:rFonts w:ascii="Cambria" w:hAnsi="Cambria" w:cs="Cambria"/>
          <w:b/>
          <w:bCs/>
          <w:sz w:val="24"/>
          <w:szCs w:val="24"/>
          <w:u w:val="single"/>
        </w:rPr>
        <w:t>–</w:t>
      </w:r>
      <w:r w:rsidR="004D01DD" w:rsidRPr="004C0D45">
        <w:rPr>
          <w:rFonts w:ascii="Cambria" w:hAnsi="Cambria" w:cs="Cambria"/>
          <w:b/>
          <w:bCs/>
          <w:sz w:val="24"/>
          <w:szCs w:val="24"/>
          <w:u w:val="single"/>
        </w:rPr>
        <w:t xml:space="preserve"> </w:t>
      </w:r>
      <w:proofErr w:type="spellStart"/>
      <w:r w:rsidR="004D01DD" w:rsidRPr="004C0D45">
        <w:rPr>
          <w:rFonts w:ascii="Cambria" w:hAnsi="Cambria" w:cs="Cambria"/>
          <w:b/>
          <w:bCs/>
          <w:sz w:val="24"/>
          <w:szCs w:val="24"/>
          <w:u w:val="single"/>
        </w:rPr>
        <w:t>Pleanail</w:t>
      </w:r>
      <w:proofErr w:type="spellEnd"/>
    </w:p>
    <w:p w:rsidR="0087599D" w:rsidRPr="004C0D45" w:rsidRDefault="0087599D" w:rsidP="00B11F22">
      <w:pPr>
        <w:ind w:left="780"/>
        <w:rPr>
          <w:rFonts w:ascii="Cambria" w:hAnsi="Cambria" w:cs="Cambria"/>
          <w:b/>
          <w:bCs/>
          <w:sz w:val="24"/>
          <w:szCs w:val="24"/>
          <w:u w:val="single"/>
        </w:rPr>
      </w:pPr>
    </w:p>
    <w:p w:rsidR="00DF7B32" w:rsidRDefault="00DF7B32" w:rsidP="00B11F22">
      <w:pPr>
        <w:rPr>
          <w:rFonts w:asciiTheme="majorHAnsi" w:hAnsiTheme="majorHAnsi" w:cs="Arial"/>
          <w:bCs/>
          <w:sz w:val="24"/>
          <w:szCs w:val="24"/>
        </w:rPr>
      </w:pPr>
      <w:r w:rsidRPr="0087599D">
        <w:rPr>
          <w:rFonts w:asciiTheme="majorHAnsi" w:hAnsiTheme="majorHAnsi" w:cs="Arial"/>
          <w:b/>
          <w:bCs/>
          <w:sz w:val="24"/>
          <w:szCs w:val="24"/>
        </w:rPr>
        <w:t xml:space="preserve">                         </w:t>
      </w:r>
      <w:r w:rsidR="0087599D" w:rsidRPr="0087599D">
        <w:rPr>
          <w:rFonts w:asciiTheme="majorHAnsi" w:hAnsiTheme="majorHAnsi" w:cs="Arial"/>
          <w:b/>
          <w:bCs/>
          <w:sz w:val="24"/>
          <w:szCs w:val="24"/>
        </w:rPr>
        <w:t>(</w:t>
      </w:r>
      <w:proofErr w:type="spellStart"/>
      <w:r w:rsidR="0087599D" w:rsidRPr="0087599D">
        <w:rPr>
          <w:rFonts w:asciiTheme="majorHAnsi" w:hAnsiTheme="majorHAnsi" w:cs="Arial"/>
          <w:b/>
          <w:bCs/>
          <w:sz w:val="24"/>
          <w:szCs w:val="24"/>
        </w:rPr>
        <w:t>i</w:t>
      </w:r>
      <w:proofErr w:type="spellEnd"/>
      <w:r w:rsidR="0087599D" w:rsidRPr="0087599D">
        <w:rPr>
          <w:rFonts w:asciiTheme="majorHAnsi" w:hAnsiTheme="majorHAnsi" w:cs="Arial"/>
          <w:b/>
          <w:bCs/>
          <w:sz w:val="24"/>
          <w:szCs w:val="24"/>
        </w:rPr>
        <w:t>)</w:t>
      </w:r>
      <w:r>
        <w:rPr>
          <w:rFonts w:asciiTheme="majorHAnsi" w:hAnsiTheme="majorHAnsi" w:cs="Arial"/>
          <w:bCs/>
          <w:sz w:val="24"/>
          <w:szCs w:val="24"/>
        </w:rPr>
        <w:t xml:space="preserve">   </w:t>
      </w:r>
      <w:r w:rsidR="008E2FB5" w:rsidRPr="00DF7B32">
        <w:rPr>
          <w:rFonts w:asciiTheme="majorHAnsi" w:hAnsiTheme="majorHAnsi" w:cs="Arial"/>
          <w:bCs/>
          <w:sz w:val="24"/>
          <w:szCs w:val="24"/>
        </w:rPr>
        <w:t xml:space="preserve">Manager’s Report on Submissions to Proposed Amendments to the </w:t>
      </w:r>
      <w:r>
        <w:rPr>
          <w:rFonts w:asciiTheme="majorHAnsi" w:hAnsiTheme="majorHAnsi" w:cs="Arial"/>
          <w:bCs/>
          <w:sz w:val="24"/>
          <w:szCs w:val="24"/>
        </w:rPr>
        <w:t xml:space="preserve">  </w:t>
      </w:r>
    </w:p>
    <w:p w:rsidR="008E2FB5" w:rsidRDefault="00DF7B32" w:rsidP="00B11F22">
      <w:pPr>
        <w:rPr>
          <w:rFonts w:asciiTheme="majorHAnsi" w:hAnsiTheme="majorHAnsi" w:cs="Arial"/>
          <w:bCs/>
          <w:sz w:val="24"/>
          <w:szCs w:val="24"/>
        </w:rPr>
      </w:pPr>
      <w:r>
        <w:rPr>
          <w:rFonts w:asciiTheme="majorHAnsi" w:hAnsiTheme="majorHAnsi" w:cs="Arial"/>
          <w:bCs/>
          <w:sz w:val="24"/>
          <w:szCs w:val="24"/>
        </w:rPr>
        <w:t xml:space="preserve">                            </w:t>
      </w:r>
      <w:r w:rsidR="0087599D">
        <w:rPr>
          <w:rFonts w:asciiTheme="majorHAnsi" w:hAnsiTheme="majorHAnsi" w:cs="Arial"/>
          <w:bCs/>
          <w:sz w:val="24"/>
          <w:szCs w:val="24"/>
        </w:rPr>
        <w:t xml:space="preserve">     </w:t>
      </w:r>
      <w:proofErr w:type="gramStart"/>
      <w:r w:rsidR="008E2FB5" w:rsidRPr="00DF7B32">
        <w:rPr>
          <w:rFonts w:asciiTheme="majorHAnsi" w:hAnsiTheme="majorHAnsi" w:cs="Arial"/>
          <w:bCs/>
          <w:sz w:val="24"/>
          <w:szCs w:val="24"/>
        </w:rPr>
        <w:t>Draft</w:t>
      </w:r>
      <w:r>
        <w:rPr>
          <w:rFonts w:asciiTheme="majorHAnsi" w:hAnsiTheme="majorHAnsi" w:cs="Arial"/>
          <w:bCs/>
          <w:sz w:val="24"/>
          <w:szCs w:val="24"/>
        </w:rPr>
        <w:t xml:space="preserve"> </w:t>
      </w:r>
      <w:r w:rsidR="002E1290" w:rsidRPr="00DF7B32">
        <w:rPr>
          <w:rFonts w:asciiTheme="majorHAnsi" w:hAnsiTheme="majorHAnsi" w:cs="Arial"/>
          <w:bCs/>
          <w:sz w:val="24"/>
          <w:szCs w:val="24"/>
        </w:rPr>
        <w:t xml:space="preserve"> </w:t>
      </w:r>
      <w:proofErr w:type="spellStart"/>
      <w:r w:rsidR="008E2FB5" w:rsidRPr="00DF7B32">
        <w:rPr>
          <w:rFonts w:asciiTheme="majorHAnsi" w:hAnsiTheme="majorHAnsi" w:cs="Arial"/>
          <w:bCs/>
          <w:sz w:val="24"/>
          <w:szCs w:val="24"/>
        </w:rPr>
        <w:t>Kilmacow</w:t>
      </w:r>
      <w:proofErr w:type="spellEnd"/>
      <w:proofErr w:type="gramEnd"/>
      <w:r w:rsidR="008E2FB5" w:rsidRPr="00DF7B32">
        <w:rPr>
          <w:rFonts w:asciiTheme="majorHAnsi" w:hAnsiTheme="majorHAnsi" w:cs="Arial"/>
          <w:bCs/>
          <w:sz w:val="24"/>
          <w:szCs w:val="24"/>
        </w:rPr>
        <w:t xml:space="preserve"> Local Area Plan.</w:t>
      </w:r>
      <w:r w:rsidR="00B870D0">
        <w:rPr>
          <w:rFonts w:asciiTheme="majorHAnsi" w:hAnsiTheme="majorHAnsi" w:cs="Arial"/>
          <w:bCs/>
          <w:sz w:val="24"/>
          <w:szCs w:val="24"/>
        </w:rPr>
        <w:t xml:space="preserve"> (Report Attached)</w:t>
      </w:r>
    </w:p>
    <w:p w:rsidR="0087599D" w:rsidRDefault="0087599D" w:rsidP="00B11F22">
      <w:pPr>
        <w:rPr>
          <w:rFonts w:asciiTheme="majorHAnsi" w:hAnsiTheme="majorHAnsi" w:cs="Arial"/>
          <w:bCs/>
          <w:sz w:val="24"/>
          <w:szCs w:val="24"/>
        </w:rPr>
      </w:pPr>
      <w:r w:rsidRPr="0087599D">
        <w:rPr>
          <w:rFonts w:asciiTheme="majorHAnsi" w:hAnsiTheme="majorHAnsi" w:cs="Arial"/>
          <w:b/>
          <w:bCs/>
          <w:sz w:val="24"/>
          <w:szCs w:val="24"/>
        </w:rPr>
        <w:t xml:space="preserve">                         (ii)  </w:t>
      </w:r>
      <w:r w:rsidRPr="0087599D">
        <w:rPr>
          <w:rFonts w:asciiTheme="majorHAnsi" w:hAnsiTheme="majorHAnsi" w:cs="Arial"/>
          <w:bCs/>
          <w:sz w:val="24"/>
          <w:szCs w:val="24"/>
        </w:rPr>
        <w:t xml:space="preserve">Proposed additions to and </w:t>
      </w:r>
      <w:r w:rsidR="00B33413" w:rsidRPr="0087599D">
        <w:rPr>
          <w:rFonts w:asciiTheme="majorHAnsi" w:hAnsiTheme="majorHAnsi" w:cs="Arial"/>
          <w:bCs/>
          <w:sz w:val="24"/>
          <w:szCs w:val="24"/>
        </w:rPr>
        <w:t>deletions</w:t>
      </w:r>
      <w:r w:rsidRPr="0087599D">
        <w:rPr>
          <w:rFonts w:asciiTheme="majorHAnsi" w:hAnsiTheme="majorHAnsi" w:cs="Arial"/>
          <w:bCs/>
          <w:sz w:val="24"/>
          <w:szCs w:val="24"/>
        </w:rPr>
        <w:t xml:space="preserve"> form the record of protected </w:t>
      </w:r>
      <w:r>
        <w:rPr>
          <w:rFonts w:asciiTheme="majorHAnsi" w:hAnsiTheme="majorHAnsi" w:cs="Arial"/>
          <w:bCs/>
          <w:sz w:val="24"/>
          <w:szCs w:val="24"/>
        </w:rPr>
        <w:t xml:space="preserve">   </w:t>
      </w:r>
    </w:p>
    <w:p w:rsidR="0087599D" w:rsidRPr="0087599D" w:rsidRDefault="0087599D" w:rsidP="00B11F22">
      <w:pPr>
        <w:rPr>
          <w:rFonts w:asciiTheme="majorHAnsi" w:hAnsiTheme="majorHAnsi" w:cs="Arial"/>
          <w:bCs/>
          <w:sz w:val="24"/>
          <w:szCs w:val="24"/>
        </w:rPr>
      </w:pPr>
      <w:r>
        <w:rPr>
          <w:rFonts w:asciiTheme="majorHAnsi" w:hAnsiTheme="majorHAnsi" w:cs="Arial"/>
          <w:bCs/>
          <w:sz w:val="24"/>
          <w:szCs w:val="24"/>
        </w:rPr>
        <w:t xml:space="preserve">                                  </w:t>
      </w:r>
      <w:proofErr w:type="gramStart"/>
      <w:r w:rsidRPr="0087599D">
        <w:rPr>
          <w:rFonts w:asciiTheme="majorHAnsi" w:hAnsiTheme="majorHAnsi" w:cs="Arial"/>
          <w:bCs/>
          <w:sz w:val="24"/>
          <w:szCs w:val="24"/>
        </w:rPr>
        <w:t>structures</w:t>
      </w:r>
      <w:proofErr w:type="gramEnd"/>
      <w:r w:rsidRPr="0087599D">
        <w:rPr>
          <w:rFonts w:asciiTheme="majorHAnsi" w:hAnsiTheme="majorHAnsi" w:cs="Arial"/>
          <w:bCs/>
          <w:sz w:val="24"/>
          <w:szCs w:val="24"/>
        </w:rPr>
        <w:t xml:space="preserve"> for County Kilkenny</w:t>
      </w:r>
      <w:r w:rsidR="00B870D0">
        <w:rPr>
          <w:rFonts w:asciiTheme="majorHAnsi" w:hAnsiTheme="majorHAnsi" w:cs="Arial"/>
          <w:bCs/>
          <w:sz w:val="24"/>
          <w:szCs w:val="24"/>
        </w:rPr>
        <w:t>.( Report Attached)</w:t>
      </w:r>
    </w:p>
    <w:p w:rsidR="00163815" w:rsidRPr="00DF7B32" w:rsidRDefault="00163815" w:rsidP="00B11F22">
      <w:pPr>
        <w:jc w:val="both"/>
        <w:rPr>
          <w:rFonts w:asciiTheme="majorHAnsi" w:hAnsiTheme="majorHAnsi" w:cs="Cambria"/>
          <w:b/>
          <w:bCs/>
          <w:sz w:val="24"/>
          <w:szCs w:val="24"/>
          <w:u w:val="single"/>
          <w:lang w:val="en-US"/>
        </w:rPr>
      </w:pPr>
      <w:r w:rsidRPr="00DF7B32">
        <w:rPr>
          <w:rFonts w:asciiTheme="majorHAnsi" w:hAnsiTheme="majorHAnsi" w:cs="Cambria"/>
          <w:sz w:val="24"/>
          <w:szCs w:val="24"/>
        </w:rPr>
        <w:tab/>
      </w:r>
      <w:r w:rsidRPr="00DF7B32">
        <w:rPr>
          <w:rFonts w:asciiTheme="majorHAnsi" w:hAnsiTheme="majorHAnsi" w:cs="Cambria"/>
          <w:sz w:val="24"/>
          <w:szCs w:val="24"/>
        </w:rPr>
        <w:tab/>
      </w:r>
    </w:p>
    <w:p w:rsidR="00E24CD8" w:rsidRDefault="00EA5E9B" w:rsidP="00B11F22">
      <w:pPr>
        <w:ind w:left="780"/>
        <w:rPr>
          <w:rFonts w:ascii="Cambria" w:hAnsi="Cambria" w:cs="Cambria"/>
          <w:b/>
          <w:bCs/>
          <w:sz w:val="24"/>
          <w:szCs w:val="24"/>
          <w:u w:val="single"/>
        </w:rPr>
      </w:pPr>
      <w:r>
        <w:rPr>
          <w:rFonts w:ascii="Cambria" w:hAnsi="Cambria" w:cs="Cambria"/>
          <w:b/>
          <w:bCs/>
          <w:sz w:val="24"/>
          <w:szCs w:val="24"/>
          <w:lang w:val="en-US"/>
        </w:rPr>
        <w:t>(d)</w:t>
      </w:r>
      <w:r w:rsidR="004C0D45" w:rsidRPr="00EA5E9B">
        <w:rPr>
          <w:rFonts w:ascii="Cambria" w:hAnsi="Cambria" w:cs="Cambria"/>
          <w:b/>
          <w:bCs/>
          <w:sz w:val="24"/>
          <w:szCs w:val="24"/>
          <w:lang w:val="en-US"/>
        </w:rPr>
        <w:t xml:space="preserve">     </w:t>
      </w:r>
      <w:r w:rsidR="00163815" w:rsidRPr="00EA5E9B">
        <w:rPr>
          <w:rFonts w:ascii="Cambria" w:hAnsi="Cambria" w:cs="Cambria"/>
          <w:b/>
          <w:bCs/>
          <w:sz w:val="24"/>
          <w:szCs w:val="24"/>
          <w:u w:val="single"/>
          <w:lang w:val="en-US"/>
        </w:rPr>
        <w:t xml:space="preserve">Roads – </w:t>
      </w:r>
      <w:proofErr w:type="spellStart"/>
      <w:r w:rsidR="00163815" w:rsidRPr="00EA5E9B">
        <w:rPr>
          <w:rFonts w:ascii="Cambria" w:hAnsi="Cambria" w:cs="Cambria"/>
          <w:b/>
          <w:bCs/>
          <w:sz w:val="24"/>
          <w:szCs w:val="24"/>
          <w:u w:val="single"/>
        </w:rPr>
        <w:t>Bóithre</w:t>
      </w:r>
      <w:proofErr w:type="spellEnd"/>
    </w:p>
    <w:p w:rsidR="00B33413" w:rsidRPr="00EA5E9B" w:rsidRDefault="00B33413" w:rsidP="00B11F22">
      <w:pPr>
        <w:ind w:left="780"/>
        <w:rPr>
          <w:rFonts w:ascii="Cambria" w:hAnsi="Cambria" w:cs="Cambria"/>
          <w:b/>
          <w:bCs/>
          <w:sz w:val="24"/>
          <w:szCs w:val="24"/>
          <w:u w:val="single"/>
        </w:rPr>
      </w:pPr>
    </w:p>
    <w:p w:rsidR="004D01DD" w:rsidRDefault="00B33413" w:rsidP="00B33413">
      <w:pPr>
        <w:ind w:left="1701" w:hanging="1701"/>
        <w:rPr>
          <w:rFonts w:asciiTheme="majorHAnsi" w:hAnsiTheme="majorHAnsi" w:cs="Cambria"/>
          <w:sz w:val="24"/>
          <w:szCs w:val="24"/>
        </w:rPr>
      </w:pPr>
      <w:r>
        <w:rPr>
          <w:rFonts w:asciiTheme="majorHAnsi" w:hAnsiTheme="majorHAnsi" w:cs="Cambria"/>
          <w:sz w:val="24"/>
          <w:szCs w:val="24"/>
        </w:rPr>
        <w:t xml:space="preserve">                         </w:t>
      </w:r>
      <w:r w:rsidRPr="00B33413">
        <w:rPr>
          <w:rFonts w:asciiTheme="majorHAnsi" w:hAnsiTheme="majorHAnsi" w:cs="Cambria"/>
          <w:b/>
          <w:sz w:val="24"/>
          <w:szCs w:val="24"/>
        </w:rPr>
        <w:t>(</w:t>
      </w:r>
      <w:proofErr w:type="spellStart"/>
      <w:r w:rsidRPr="00B33413">
        <w:rPr>
          <w:rFonts w:asciiTheme="majorHAnsi" w:hAnsiTheme="majorHAnsi" w:cs="Cambria"/>
          <w:b/>
          <w:sz w:val="24"/>
          <w:szCs w:val="24"/>
        </w:rPr>
        <w:t>i</w:t>
      </w:r>
      <w:proofErr w:type="spellEnd"/>
      <w:r w:rsidRPr="00B33413">
        <w:rPr>
          <w:rFonts w:asciiTheme="majorHAnsi" w:hAnsiTheme="majorHAnsi" w:cs="Cambria"/>
          <w:b/>
          <w:sz w:val="24"/>
          <w:szCs w:val="24"/>
        </w:rPr>
        <w:t>)</w:t>
      </w:r>
      <w:r>
        <w:rPr>
          <w:rFonts w:asciiTheme="majorHAnsi" w:hAnsiTheme="majorHAnsi" w:cs="Cambria"/>
          <w:sz w:val="24"/>
          <w:szCs w:val="24"/>
        </w:rPr>
        <w:t xml:space="preserve">  </w:t>
      </w:r>
      <w:r w:rsidR="0083052C" w:rsidRPr="00DF7B32">
        <w:rPr>
          <w:rFonts w:asciiTheme="majorHAnsi" w:hAnsiTheme="majorHAnsi" w:cs="Cambria"/>
          <w:sz w:val="24"/>
          <w:szCs w:val="24"/>
        </w:rPr>
        <w:t xml:space="preserve">Extinguishment of Public Right of Way under Section 73 of the Roads </w:t>
      </w:r>
      <w:r>
        <w:rPr>
          <w:rFonts w:asciiTheme="majorHAnsi" w:hAnsiTheme="majorHAnsi" w:cs="Cambria"/>
          <w:sz w:val="24"/>
          <w:szCs w:val="24"/>
        </w:rPr>
        <w:t xml:space="preserve"> </w:t>
      </w:r>
      <w:r w:rsidR="0083052C" w:rsidRPr="00DF7B32">
        <w:rPr>
          <w:rFonts w:asciiTheme="majorHAnsi" w:hAnsiTheme="majorHAnsi" w:cs="Cambria"/>
          <w:sz w:val="24"/>
          <w:szCs w:val="24"/>
        </w:rPr>
        <w:t xml:space="preserve">Act, 1993 – “That Kilkenny County Council hereby approves of the proposal to extinguish the public right of way at the following location </w:t>
      </w:r>
      <w:r w:rsidR="0083052C" w:rsidRPr="00DF7B32">
        <w:rPr>
          <w:rFonts w:asciiTheme="majorHAnsi" w:hAnsiTheme="majorHAnsi" w:cs="Arial"/>
          <w:sz w:val="24"/>
          <w:szCs w:val="24"/>
        </w:rPr>
        <w:t xml:space="preserve">Road No. </w:t>
      </w:r>
      <w:proofErr w:type="gramStart"/>
      <w:r w:rsidR="0083052C" w:rsidRPr="00DF7B32">
        <w:rPr>
          <w:rFonts w:asciiTheme="majorHAnsi" w:hAnsiTheme="majorHAnsi" w:cs="Arial"/>
          <w:sz w:val="24"/>
          <w:szCs w:val="24"/>
        </w:rPr>
        <w:t>LT10313</w:t>
      </w:r>
      <w:r w:rsidR="0083052C" w:rsidRPr="00DF7B32">
        <w:rPr>
          <w:rFonts w:asciiTheme="majorHAnsi" w:hAnsiTheme="majorHAnsi" w:cs="Cambria"/>
          <w:sz w:val="24"/>
          <w:szCs w:val="24"/>
        </w:rPr>
        <w:t xml:space="preserve">, </w:t>
      </w:r>
      <w:proofErr w:type="spellStart"/>
      <w:r w:rsidR="0083052C" w:rsidRPr="00DF7B32">
        <w:rPr>
          <w:rFonts w:asciiTheme="majorHAnsi" w:hAnsiTheme="majorHAnsi" w:cs="Arial"/>
          <w:sz w:val="24"/>
          <w:szCs w:val="24"/>
        </w:rPr>
        <w:t>Garryricken</w:t>
      </w:r>
      <w:proofErr w:type="spellEnd"/>
      <w:r w:rsidR="0083052C" w:rsidRPr="00DF7B32">
        <w:rPr>
          <w:rFonts w:asciiTheme="majorHAnsi" w:hAnsiTheme="majorHAnsi" w:cs="Arial"/>
          <w:sz w:val="24"/>
          <w:szCs w:val="24"/>
        </w:rPr>
        <w:t xml:space="preserve">, </w:t>
      </w:r>
      <w:proofErr w:type="spellStart"/>
      <w:r w:rsidR="0083052C" w:rsidRPr="00DF7B32">
        <w:rPr>
          <w:rFonts w:asciiTheme="majorHAnsi" w:hAnsiTheme="majorHAnsi" w:cs="Arial"/>
          <w:sz w:val="24"/>
          <w:szCs w:val="24"/>
        </w:rPr>
        <w:t>Callan</w:t>
      </w:r>
      <w:proofErr w:type="spellEnd"/>
      <w:r w:rsidR="0083052C" w:rsidRPr="00DF7B32">
        <w:rPr>
          <w:rFonts w:asciiTheme="majorHAnsi" w:hAnsiTheme="majorHAnsi" w:cs="Arial"/>
          <w:sz w:val="24"/>
          <w:szCs w:val="24"/>
        </w:rPr>
        <w:t>, Co. Kilkenny</w:t>
      </w:r>
      <w:r w:rsidR="0083052C" w:rsidRPr="00DF7B32">
        <w:rPr>
          <w:rFonts w:asciiTheme="majorHAnsi" w:hAnsiTheme="majorHAnsi" w:cs="Cambria"/>
          <w:sz w:val="24"/>
          <w:szCs w:val="24"/>
        </w:rPr>
        <w:t>.</w:t>
      </w:r>
      <w:proofErr w:type="gramEnd"/>
      <w:r w:rsidR="0083052C" w:rsidRPr="00DF7B32">
        <w:rPr>
          <w:rFonts w:asciiTheme="majorHAnsi" w:hAnsiTheme="majorHAnsi" w:cs="Cambria"/>
          <w:sz w:val="24"/>
          <w:szCs w:val="24"/>
        </w:rPr>
        <w:t xml:space="preserve"> (</w:t>
      </w:r>
      <w:proofErr w:type="gramStart"/>
      <w:r w:rsidR="0083052C" w:rsidRPr="00DF7B32">
        <w:rPr>
          <w:rFonts w:asciiTheme="majorHAnsi" w:hAnsiTheme="majorHAnsi" w:cs="Cambria"/>
          <w:sz w:val="24"/>
          <w:szCs w:val="24"/>
        </w:rPr>
        <w:t>report</w:t>
      </w:r>
      <w:proofErr w:type="gramEnd"/>
      <w:r w:rsidR="0083052C" w:rsidRPr="00DF7B32">
        <w:rPr>
          <w:rFonts w:asciiTheme="majorHAnsi" w:hAnsiTheme="majorHAnsi" w:cs="Cambria"/>
          <w:sz w:val="24"/>
          <w:szCs w:val="24"/>
        </w:rPr>
        <w:t xml:space="preserve"> attached) </w:t>
      </w:r>
    </w:p>
    <w:p w:rsidR="00B33413" w:rsidRPr="00DF7B32" w:rsidRDefault="00B33413" w:rsidP="00B33413">
      <w:pPr>
        <w:ind w:left="1701" w:hanging="1701"/>
        <w:rPr>
          <w:rFonts w:ascii="Cambria" w:hAnsi="Cambria" w:cs="Cambria"/>
          <w:b/>
          <w:bCs/>
          <w:sz w:val="24"/>
          <w:szCs w:val="24"/>
          <w:u w:val="single"/>
        </w:rPr>
      </w:pPr>
    </w:p>
    <w:p w:rsidR="00040541" w:rsidRDefault="00B33413" w:rsidP="00B11F22">
      <w:pPr>
        <w:tabs>
          <w:tab w:val="num" w:pos="720"/>
        </w:tabs>
        <w:rPr>
          <w:rFonts w:ascii="Cambria" w:hAnsi="Cambria" w:cs="Cambria"/>
          <w:b/>
          <w:sz w:val="24"/>
          <w:szCs w:val="24"/>
        </w:rPr>
      </w:pPr>
      <w:r>
        <w:rPr>
          <w:rFonts w:ascii="Cambria" w:hAnsi="Cambria" w:cs="Cambria"/>
          <w:b/>
          <w:sz w:val="24"/>
          <w:szCs w:val="24"/>
        </w:rPr>
        <w:t xml:space="preserve">                      </w:t>
      </w:r>
      <w:r w:rsidRPr="00B33413">
        <w:rPr>
          <w:rFonts w:ascii="Cambria" w:hAnsi="Cambria" w:cs="Cambria"/>
          <w:b/>
          <w:sz w:val="24"/>
          <w:szCs w:val="24"/>
        </w:rPr>
        <w:t>(ii)</w:t>
      </w:r>
      <w:r>
        <w:rPr>
          <w:rFonts w:ascii="Cambria" w:hAnsi="Cambria" w:cs="Cambria"/>
          <w:b/>
          <w:sz w:val="24"/>
          <w:szCs w:val="24"/>
        </w:rPr>
        <w:t xml:space="preserve">   </w:t>
      </w:r>
      <w:r w:rsidRPr="00B33413">
        <w:rPr>
          <w:rFonts w:ascii="Cambria" w:hAnsi="Cambria" w:cs="Cambria"/>
          <w:sz w:val="24"/>
          <w:szCs w:val="24"/>
        </w:rPr>
        <w:t xml:space="preserve">Taking in charge of Estates (a) </w:t>
      </w:r>
      <w:proofErr w:type="spellStart"/>
      <w:r w:rsidRPr="00B33413">
        <w:rPr>
          <w:rFonts w:ascii="Cambria" w:hAnsi="Cambria" w:cs="Cambria"/>
          <w:sz w:val="24"/>
          <w:szCs w:val="24"/>
        </w:rPr>
        <w:t>Thormgrove</w:t>
      </w:r>
      <w:proofErr w:type="spellEnd"/>
      <w:r w:rsidRPr="00B33413">
        <w:rPr>
          <w:rFonts w:ascii="Cambria" w:hAnsi="Cambria" w:cs="Cambria"/>
          <w:sz w:val="24"/>
          <w:szCs w:val="24"/>
        </w:rPr>
        <w:t xml:space="preserve">, </w:t>
      </w:r>
      <w:proofErr w:type="spellStart"/>
      <w:r w:rsidRPr="00B33413">
        <w:rPr>
          <w:rFonts w:ascii="Cambria" w:hAnsi="Cambria" w:cs="Cambria"/>
          <w:sz w:val="24"/>
          <w:szCs w:val="24"/>
        </w:rPr>
        <w:t>Rathclough</w:t>
      </w:r>
      <w:proofErr w:type="spellEnd"/>
      <w:r w:rsidRPr="00B33413">
        <w:rPr>
          <w:rFonts w:ascii="Cambria" w:hAnsi="Cambria" w:cs="Cambria"/>
          <w:sz w:val="24"/>
          <w:szCs w:val="24"/>
        </w:rPr>
        <w:t xml:space="preserve">, </w:t>
      </w:r>
      <w:proofErr w:type="spellStart"/>
      <w:r w:rsidRPr="00B33413">
        <w:rPr>
          <w:rFonts w:ascii="Cambria" w:hAnsi="Cambria" w:cs="Cambria"/>
          <w:sz w:val="24"/>
          <w:szCs w:val="24"/>
        </w:rPr>
        <w:t>Danesfort</w:t>
      </w:r>
      <w:proofErr w:type="spellEnd"/>
      <w:r>
        <w:rPr>
          <w:rFonts w:ascii="Cambria" w:hAnsi="Cambria" w:cs="Cambria"/>
          <w:b/>
          <w:sz w:val="24"/>
          <w:szCs w:val="24"/>
        </w:rPr>
        <w:t xml:space="preserve"> </w:t>
      </w:r>
    </w:p>
    <w:p w:rsidR="00B33413" w:rsidRPr="00B870D0" w:rsidRDefault="00B870D0" w:rsidP="00B870D0">
      <w:pPr>
        <w:tabs>
          <w:tab w:val="num" w:pos="720"/>
        </w:tabs>
        <w:ind w:left="1277"/>
        <w:rPr>
          <w:rFonts w:ascii="Cambria" w:hAnsi="Cambria" w:cs="Cambria"/>
          <w:sz w:val="24"/>
          <w:szCs w:val="24"/>
        </w:rPr>
      </w:pPr>
      <w:r>
        <w:rPr>
          <w:rFonts w:ascii="Cambria" w:hAnsi="Cambria" w:cs="Cambria"/>
          <w:sz w:val="24"/>
          <w:szCs w:val="24"/>
        </w:rPr>
        <w:t xml:space="preserve">                                                             (b)</w:t>
      </w:r>
      <w:proofErr w:type="spellStart"/>
      <w:r w:rsidR="00B33413" w:rsidRPr="00B870D0">
        <w:rPr>
          <w:rFonts w:ascii="Cambria" w:hAnsi="Cambria" w:cs="Cambria"/>
          <w:sz w:val="24"/>
          <w:szCs w:val="24"/>
        </w:rPr>
        <w:t>Lawcus</w:t>
      </w:r>
      <w:proofErr w:type="spellEnd"/>
      <w:r w:rsidR="00B33413" w:rsidRPr="00B870D0">
        <w:rPr>
          <w:rFonts w:ascii="Cambria" w:hAnsi="Cambria" w:cs="Cambria"/>
          <w:sz w:val="24"/>
          <w:szCs w:val="24"/>
        </w:rPr>
        <w:t xml:space="preserve"> Fields, </w:t>
      </w:r>
      <w:proofErr w:type="spellStart"/>
      <w:r w:rsidR="00B33413" w:rsidRPr="00B870D0">
        <w:rPr>
          <w:rFonts w:ascii="Cambria" w:hAnsi="Cambria" w:cs="Cambria"/>
          <w:sz w:val="24"/>
          <w:szCs w:val="24"/>
        </w:rPr>
        <w:t>Stoneyford</w:t>
      </w:r>
      <w:proofErr w:type="spellEnd"/>
    </w:p>
    <w:p w:rsidR="00B33413" w:rsidRPr="00B33413" w:rsidRDefault="00B33413" w:rsidP="00B33413">
      <w:pPr>
        <w:pStyle w:val="ListParagraph"/>
        <w:tabs>
          <w:tab w:val="num" w:pos="720"/>
        </w:tabs>
        <w:ind w:left="1637"/>
        <w:rPr>
          <w:rFonts w:ascii="Cambria" w:hAnsi="Cambria" w:cs="Cambria"/>
          <w:sz w:val="24"/>
          <w:szCs w:val="24"/>
        </w:rPr>
      </w:pPr>
    </w:p>
    <w:p w:rsidR="004D01DD" w:rsidRDefault="00EA5E9B" w:rsidP="00B11F22">
      <w:pPr>
        <w:pStyle w:val="ListParagraph"/>
        <w:numPr>
          <w:ilvl w:val="0"/>
          <w:numId w:val="17"/>
        </w:numPr>
        <w:tabs>
          <w:tab w:val="num" w:pos="720"/>
        </w:tabs>
        <w:rPr>
          <w:rFonts w:ascii="Cambria" w:hAnsi="Cambria" w:cs="Cambria"/>
          <w:b/>
          <w:bCs/>
          <w:sz w:val="24"/>
          <w:szCs w:val="24"/>
          <w:u w:val="single"/>
        </w:rPr>
      </w:pPr>
      <w:r w:rsidRPr="00EA5E9B">
        <w:rPr>
          <w:rFonts w:ascii="Cambria" w:hAnsi="Cambria" w:cs="Cambria"/>
          <w:b/>
          <w:bCs/>
          <w:sz w:val="24"/>
          <w:szCs w:val="24"/>
        </w:rPr>
        <w:t xml:space="preserve">   </w:t>
      </w:r>
      <w:r w:rsidR="00163815" w:rsidRPr="00EA5E9B">
        <w:rPr>
          <w:rFonts w:ascii="Cambria" w:hAnsi="Cambria" w:cs="Cambria"/>
          <w:b/>
          <w:bCs/>
          <w:sz w:val="24"/>
          <w:szCs w:val="24"/>
          <w:u w:val="single"/>
        </w:rPr>
        <w:t xml:space="preserve">Corporate - </w:t>
      </w:r>
      <w:proofErr w:type="spellStart"/>
      <w:r w:rsidR="00163815" w:rsidRPr="00EA5E9B">
        <w:rPr>
          <w:rFonts w:ascii="Cambria" w:hAnsi="Cambria" w:cs="Cambria"/>
          <w:b/>
          <w:bCs/>
          <w:sz w:val="24"/>
          <w:szCs w:val="24"/>
          <w:u w:val="single"/>
        </w:rPr>
        <w:t>Gnóthaí</w:t>
      </w:r>
      <w:proofErr w:type="spellEnd"/>
      <w:r w:rsidR="00163815" w:rsidRPr="00EA5E9B">
        <w:rPr>
          <w:rFonts w:ascii="Cambria" w:hAnsi="Cambria" w:cs="Cambria"/>
          <w:b/>
          <w:bCs/>
          <w:sz w:val="24"/>
          <w:szCs w:val="24"/>
          <w:u w:val="single"/>
        </w:rPr>
        <w:t xml:space="preserve"> </w:t>
      </w:r>
      <w:proofErr w:type="spellStart"/>
      <w:r w:rsidR="00163815" w:rsidRPr="00EA5E9B">
        <w:rPr>
          <w:rFonts w:ascii="Cambria" w:hAnsi="Cambria" w:cs="Cambria"/>
          <w:b/>
          <w:bCs/>
          <w:sz w:val="24"/>
          <w:szCs w:val="24"/>
          <w:u w:val="single"/>
        </w:rPr>
        <w:t>Corparáideacha</w:t>
      </w:r>
      <w:proofErr w:type="spellEnd"/>
      <w:r w:rsidR="00163815" w:rsidRPr="00EA5E9B">
        <w:rPr>
          <w:rFonts w:ascii="Cambria" w:hAnsi="Cambria" w:cs="Cambria"/>
          <w:b/>
          <w:bCs/>
          <w:sz w:val="24"/>
          <w:szCs w:val="24"/>
          <w:u w:val="single"/>
        </w:rPr>
        <w:t xml:space="preserve">   </w:t>
      </w:r>
    </w:p>
    <w:p w:rsidR="00B33413" w:rsidRPr="00EA5E9B" w:rsidRDefault="00B33413" w:rsidP="00B33413">
      <w:pPr>
        <w:pStyle w:val="ListParagraph"/>
        <w:ind w:left="1070"/>
        <w:rPr>
          <w:rFonts w:ascii="Cambria" w:hAnsi="Cambria" w:cs="Cambria"/>
          <w:b/>
          <w:bCs/>
          <w:sz w:val="24"/>
          <w:szCs w:val="24"/>
          <w:u w:val="single"/>
        </w:rPr>
      </w:pPr>
    </w:p>
    <w:p w:rsidR="00F55530" w:rsidRPr="004C0D45" w:rsidRDefault="00F55530" w:rsidP="00B11F22">
      <w:pPr>
        <w:pStyle w:val="ListParagraph"/>
        <w:numPr>
          <w:ilvl w:val="0"/>
          <w:numId w:val="7"/>
        </w:numPr>
        <w:rPr>
          <w:rFonts w:ascii="Cambria" w:hAnsi="Cambria" w:cs="Cambria"/>
          <w:bCs/>
          <w:sz w:val="24"/>
          <w:szCs w:val="24"/>
        </w:rPr>
      </w:pPr>
      <w:r w:rsidRPr="004C0D45">
        <w:rPr>
          <w:rFonts w:ascii="Cambria" w:hAnsi="Cambria" w:cs="Cambria"/>
          <w:bCs/>
          <w:sz w:val="24"/>
          <w:szCs w:val="24"/>
        </w:rPr>
        <w:t xml:space="preserve">Appointment of four </w:t>
      </w:r>
      <w:proofErr w:type="spellStart"/>
      <w:r w:rsidRPr="004C0D45">
        <w:rPr>
          <w:rFonts w:ascii="Cambria" w:hAnsi="Cambria" w:cs="Cambria"/>
          <w:bCs/>
          <w:sz w:val="24"/>
          <w:szCs w:val="24"/>
        </w:rPr>
        <w:t>Sectoral</w:t>
      </w:r>
      <w:proofErr w:type="spellEnd"/>
      <w:r w:rsidRPr="004C0D45">
        <w:rPr>
          <w:rFonts w:ascii="Cambria" w:hAnsi="Cambria" w:cs="Cambria"/>
          <w:bCs/>
          <w:sz w:val="24"/>
          <w:szCs w:val="24"/>
        </w:rPr>
        <w:t xml:space="preserve"> Representatives by Kilkenny County Council to Kilkenny VEC.  (copy of notice attached)</w:t>
      </w:r>
    </w:p>
    <w:p w:rsidR="00163815" w:rsidRPr="00EA5E9B" w:rsidRDefault="00F55530" w:rsidP="00B11F22">
      <w:pPr>
        <w:pStyle w:val="ListParagraph"/>
        <w:numPr>
          <w:ilvl w:val="0"/>
          <w:numId w:val="7"/>
        </w:numPr>
        <w:rPr>
          <w:rFonts w:ascii="Cambria" w:hAnsi="Cambria" w:cs="Cambria"/>
          <w:bCs/>
          <w:sz w:val="24"/>
          <w:szCs w:val="24"/>
        </w:rPr>
      </w:pPr>
      <w:r>
        <w:rPr>
          <w:rFonts w:ascii="Cambria" w:hAnsi="Cambria" w:cs="Cambria"/>
          <w:bCs/>
          <w:sz w:val="24"/>
          <w:szCs w:val="24"/>
        </w:rPr>
        <w:t xml:space="preserve">Draft Corporate Plan 2009 -2014 (copy </w:t>
      </w:r>
      <w:r w:rsidR="00B33413">
        <w:rPr>
          <w:rFonts w:ascii="Cambria" w:hAnsi="Cambria" w:cs="Cambria"/>
          <w:bCs/>
          <w:sz w:val="24"/>
          <w:szCs w:val="24"/>
        </w:rPr>
        <w:t>to forwarded)</w:t>
      </w:r>
    </w:p>
    <w:p w:rsidR="00163815" w:rsidRPr="00BA05FC" w:rsidRDefault="00163815" w:rsidP="00B11F22">
      <w:pPr>
        <w:tabs>
          <w:tab w:val="num" w:pos="720"/>
        </w:tabs>
        <w:rPr>
          <w:rFonts w:ascii="Cambria" w:hAnsi="Cambria" w:cs="Cambria"/>
          <w:sz w:val="24"/>
          <w:szCs w:val="24"/>
        </w:rPr>
      </w:pPr>
      <w:r>
        <w:rPr>
          <w:rFonts w:ascii="Cambria" w:hAnsi="Cambria" w:cs="Cambria"/>
          <w:sz w:val="24"/>
          <w:szCs w:val="24"/>
        </w:rPr>
        <w:t xml:space="preserve"> </w:t>
      </w:r>
    </w:p>
    <w:p w:rsidR="00163815" w:rsidRDefault="00163815" w:rsidP="00B11F22">
      <w:pPr>
        <w:jc w:val="both"/>
        <w:rPr>
          <w:rFonts w:ascii="Cambria" w:hAnsi="Cambria" w:cs="Cambria"/>
          <w:b/>
          <w:bCs/>
          <w:color w:val="000000"/>
          <w:sz w:val="24"/>
          <w:szCs w:val="24"/>
          <w:u w:val="single"/>
          <w:lang w:val="en-IE"/>
        </w:rPr>
      </w:pPr>
      <w:r w:rsidRPr="00BA05FC">
        <w:rPr>
          <w:rFonts w:ascii="Cambria" w:hAnsi="Cambria" w:cs="Cambria"/>
          <w:b/>
          <w:bCs/>
          <w:color w:val="000000"/>
          <w:sz w:val="24"/>
          <w:szCs w:val="24"/>
          <w:lang w:val="en-IE"/>
        </w:rPr>
        <w:t xml:space="preserve">3.    </w:t>
      </w:r>
      <w:r w:rsidRPr="00BA05FC">
        <w:rPr>
          <w:rFonts w:ascii="Cambria" w:hAnsi="Cambria" w:cs="Cambria"/>
          <w:b/>
          <w:bCs/>
          <w:color w:val="000000"/>
          <w:sz w:val="24"/>
          <w:szCs w:val="24"/>
          <w:u w:val="single"/>
          <w:lang w:val="en-IE"/>
        </w:rPr>
        <w:t xml:space="preserve">Urgent Correspondence - </w:t>
      </w:r>
      <w:r w:rsidRPr="00BA05FC">
        <w:rPr>
          <w:rFonts w:ascii="Cambria" w:hAnsi="Cambria" w:cs="Cambria"/>
          <w:b/>
          <w:bCs/>
          <w:color w:val="000000"/>
          <w:sz w:val="24"/>
          <w:szCs w:val="24"/>
          <w:u w:val="single"/>
          <w:lang w:val="ga-IE"/>
        </w:rPr>
        <w:t>Comhfhreagras Práinneach</w:t>
      </w:r>
    </w:p>
    <w:p w:rsidR="0005498B" w:rsidRPr="0005498B" w:rsidRDefault="0005498B" w:rsidP="00B11F22">
      <w:pPr>
        <w:jc w:val="both"/>
        <w:rPr>
          <w:rFonts w:ascii="Cambria" w:hAnsi="Cambria" w:cs="Cambria"/>
          <w:b/>
          <w:bCs/>
          <w:color w:val="000000"/>
          <w:sz w:val="24"/>
          <w:szCs w:val="24"/>
          <w:u w:val="single"/>
          <w:lang w:val="en-IE"/>
        </w:rPr>
      </w:pPr>
    </w:p>
    <w:p w:rsidR="00B11F22" w:rsidRDefault="00163815" w:rsidP="00B11F22">
      <w:pPr>
        <w:ind w:left="540" w:hanging="540"/>
        <w:jc w:val="both"/>
        <w:rPr>
          <w:rFonts w:ascii="Cambria" w:hAnsi="Cambria" w:cs="Cambria"/>
          <w:b/>
          <w:bCs/>
          <w:color w:val="000000"/>
          <w:sz w:val="24"/>
          <w:szCs w:val="24"/>
          <w:u w:val="single"/>
          <w:lang w:val="en-IE"/>
        </w:rPr>
      </w:pPr>
      <w:r w:rsidRPr="00BA05FC">
        <w:rPr>
          <w:rFonts w:ascii="Cambria" w:hAnsi="Cambria" w:cs="Cambria"/>
          <w:b/>
          <w:bCs/>
          <w:color w:val="000000"/>
          <w:sz w:val="24"/>
          <w:szCs w:val="24"/>
          <w:lang w:val="en-IE"/>
        </w:rPr>
        <w:t>4.     </w:t>
      </w:r>
      <w:r w:rsidRPr="00BA05FC">
        <w:rPr>
          <w:rFonts w:ascii="Cambria" w:hAnsi="Cambria" w:cs="Cambria"/>
          <w:b/>
          <w:bCs/>
          <w:color w:val="000000"/>
          <w:sz w:val="24"/>
          <w:szCs w:val="24"/>
          <w:u w:val="single"/>
          <w:lang w:val="en-IE"/>
        </w:rPr>
        <w:t xml:space="preserve">Business adjourned from a previous Meeting - </w:t>
      </w:r>
      <w:r w:rsidRPr="00BA05FC">
        <w:rPr>
          <w:rFonts w:ascii="Cambria" w:hAnsi="Cambria" w:cs="Cambria"/>
          <w:b/>
          <w:bCs/>
          <w:color w:val="000000"/>
          <w:sz w:val="24"/>
          <w:szCs w:val="24"/>
          <w:u w:val="single"/>
          <w:lang w:val="ga-IE"/>
        </w:rPr>
        <w:t>Gnó ar athló ó chruinniú</w:t>
      </w:r>
      <w:r w:rsidR="00B11F22">
        <w:rPr>
          <w:rFonts w:ascii="Cambria" w:hAnsi="Cambria" w:cs="Cambria"/>
          <w:b/>
          <w:bCs/>
          <w:color w:val="000000"/>
          <w:sz w:val="24"/>
          <w:szCs w:val="24"/>
          <w:u w:val="single"/>
          <w:lang w:val="en-IE"/>
        </w:rPr>
        <w:t>  </w:t>
      </w:r>
    </w:p>
    <w:p w:rsidR="00163815" w:rsidRPr="00BA05FC" w:rsidRDefault="00B11F22" w:rsidP="00B11F22">
      <w:pPr>
        <w:ind w:left="540" w:hanging="540"/>
        <w:jc w:val="both"/>
        <w:rPr>
          <w:rFonts w:ascii="Cambria" w:hAnsi="Cambria" w:cs="Cambria"/>
          <w:b/>
          <w:bCs/>
          <w:color w:val="000000"/>
          <w:sz w:val="24"/>
          <w:szCs w:val="24"/>
          <w:u w:val="single"/>
          <w:lang w:val="en-IE"/>
        </w:rPr>
      </w:pPr>
      <w:r>
        <w:rPr>
          <w:rFonts w:ascii="Cambria" w:hAnsi="Cambria" w:cs="Cambria"/>
          <w:b/>
          <w:bCs/>
          <w:color w:val="000000"/>
          <w:sz w:val="24"/>
          <w:szCs w:val="24"/>
          <w:lang w:val="en-IE"/>
        </w:rPr>
        <w:t xml:space="preserve">        </w:t>
      </w:r>
      <w:r w:rsidR="00163815" w:rsidRPr="00BA05FC">
        <w:rPr>
          <w:rFonts w:ascii="Cambria" w:hAnsi="Cambria" w:cs="Cambria"/>
          <w:b/>
          <w:bCs/>
          <w:color w:val="000000"/>
          <w:sz w:val="24"/>
          <w:szCs w:val="24"/>
          <w:u w:val="single"/>
          <w:lang w:val="ga-IE"/>
        </w:rPr>
        <w:t>roimhe  seo</w:t>
      </w:r>
      <w:r w:rsidR="00163815" w:rsidRPr="00BA05FC">
        <w:rPr>
          <w:rFonts w:ascii="Cambria" w:hAnsi="Cambria" w:cs="Cambria"/>
          <w:b/>
          <w:bCs/>
          <w:color w:val="000000"/>
          <w:sz w:val="24"/>
          <w:szCs w:val="24"/>
          <w:u w:val="single"/>
          <w:lang w:val="en-IE"/>
        </w:rPr>
        <w:t>:</w:t>
      </w:r>
    </w:p>
    <w:p w:rsidR="00B33413" w:rsidRPr="00BA05FC" w:rsidRDefault="00B33413" w:rsidP="00B33413">
      <w:pPr>
        <w:jc w:val="both"/>
        <w:rPr>
          <w:rFonts w:ascii="Cambria" w:hAnsi="Cambria" w:cs="Cambria"/>
          <w:color w:val="000000"/>
          <w:sz w:val="24"/>
          <w:szCs w:val="24"/>
          <w:lang w:val="en-IE"/>
        </w:rPr>
      </w:pPr>
    </w:p>
    <w:p w:rsidR="00163815" w:rsidRPr="00BA05FC" w:rsidRDefault="00163815" w:rsidP="00B11F22">
      <w:pPr>
        <w:ind w:left="540" w:hanging="540"/>
        <w:jc w:val="both"/>
        <w:rPr>
          <w:rFonts w:ascii="Cambria" w:hAnsi="Cambria" w:cs="Cambria"/>
          <w:b/>
          <w:bCs/>
          <w:color w:val="000000"/>
          <w:sz w:val="24"/>
          <w:szCs w:val="24"/>
          <w:u w:val="single"/>
          <w:lang w:val="ga-IE"/>
        </w:rPr>
      </w:pPr>
      <w:r w:rsidRPr="00BA05FC">
        <w:rPr>
          <w:rFonts w:ascii="Cambria" w:hAnsi="Cambria" w:cs="Cambria"/>
          <w:b/>
          <w:bCs/>
          <w:color w:val="000000"/>
          <w:sz w:val="24"/>
          <w:szCs w:val="24"/>
          <w:lang w:val="en-IE"/>
        </w:rPr>
        <w:t xml:space="preserve">5.    </w:t>
      </w:r>
      <w:r w:rsidRPr="00BA05FC">
        <w:rPr>
          <w:rFonts w:ascii="Cambria" w:hAnsi="Cambria" w:cs="Cambria"/>
          <w:b/>
          <w:bCs/>
          <w:color w:val="000000"/>
          <w:sz w:val="24"/>
          <w:szCs w:val="24"/>
          <w:u w:val="single"/>
          <w:lang w:val="en-IE"/>
        </w:rPr>
        <w:t xml:space="preserve">Fix Dates and Times of Meetings - </w:t>
      </w:r>
      <w:r w:rsidRPr="00BA05FC">
        <w:rPr>
          <w:rFonts w:ascii="Cambria" w:hAnsi="Cambria" w:cs="Cambria"/>
          <w:b/>
          <w:bCs/>
          <w:color w:val="000000"/>
          <w:sz w:val="24"/>
          <w:szCs w:val="24"/>
          <w:u w:val="single"/>
          <w:lang w:val="ga-IE"/>
        </w:rPr>
        <w:t>Dátaí agus Amanta do chruinnithe a shocrú</w:t>
      </w:r>
      <w:r w:rsidRPr="00BA05FC">
        <w:rPr>
          <w:rFonts w:ascii="Cambria" w:hAnsi="Cambria" w:cs="Cambria"/>
          <w:b/>
          <w:bCs/>
          <w:color w:val="000000"/>
          <w:sz w:val="24"/>
          <w:szCs w:val="24"/>
          <w:u w:val="single"/>
          <w:lang w:val="en-IE"/>
        </w:rPr>
        <w:t>:</w:t>
      </w:r>
    </w:p>
    <w:p w:rsidR="00040541" w:rsidRDefault="00163815" w:rsidP="00B11F22">
      <w:pPr>
        <w:ind w:left="1275" w:hanging="735"/>
        <w:jc w:val="both"/>
        <w:rPr>
          <w:rFonts w:ascii="Cambria" w:hAnsi="Cambria" w:cs="Cambria"/>
          <w:color w:val="000000"/>
          <w:sz w:val="24"/>
          <w:szCs w:val="24"/>
          <w:lang w:val="en-IE"/>
        </w:rPr>
      </w:pPr>
      <w:r w:rsidRPr="00BA05FC">
        <w:rPr>
          <w:rFonts w:ascii="Cambria" w:hAnsi="Cambria" w:cs="Cambria"/>
          <w:color w:val="000000"/>
          <w:sz w:val="24"/>
          <w:szCs w:val="24"/>
          <w:lang w:val="en-IE"/>
        </w:rPr>
        <w:t xml:space="preserve">  Schedule of meetings from </w:t>
      </w:r>
      <w:r w:rsidR="00040541">
        <w:rPr>
          <w:rFonts w:ascii="Cambria" w:hAnsi="Cambria" w:cs="Cambria"/>
          <w:color w:val="000000"/>
          <w:sz w:val="24"/>
          <w:szCs w:val="24"/>
          <w:lang w:val="en-IE"/>
        </w:rPr>
        <w:t xml:space="preserve">December – February </w:t>
      </w:r>
      <w:r w:rsidRPr="00BA05FC">
        <w:rPr>
          <w:rFonts w:ascii="Cambria" w:hAnsi="Cambria" w:cs="Cambria"/>
          <w:color w:val="000000"/>
          <w:sz w:val="24"/>
          <w:szCs w:val="24"/>
          <w:lang w:val="en-IE"/>
        </w:rPr>
        <w:t xml:space="preserve">  (attached) </w:t>
      </w:r>
    </w:p>
    <w:p w:rsidR="00B11F22" w:rsidRDefault="00B11F22" w:rsidP="00B11F22">
      <w:pPr>
        <w:ind w:left="1275" w:hanging="735"/>
        <w:jc w:val="both"/>
        <w:rPr>
          <w:rFonts w:ascii="Cambria" w:hAnsi="Cambria" w:cs="Cambria"/>
          <w:color w:val="000000"/>
          <w:sz w:val="24"/>
          <w:szCs w:val="24"/>
          <w:lang w:val="en-IE"/>
        </w:rPr>
      </w:pPr>
    </w:p>
    <w:p w:rsidR="00ED5FF9" w:rsidRDefault="00ED5FF9" w:rsidP="00B11F22">
      <w:pPr>
        <w:ind w:left="1275" w:hanging="735"/>
        <w:jc w:val="both"/>
        <w:rPr>
          <w:rFonts w:ascii="Cambria" w:hAnsi="Cambria" w:cs="Cambria"/>
          <w:color w:val="000000"/>
          <w:sz w:val="24"/>
          <w:szCs w:val="24"/>
          <w:lang w:val="en-IE"/>
        </w:rPr>
      </w:pPr>
    </w:p>
    <w:p w:rsidR="00ED5FF9" w:rsidRDefault="00ED5FF9" w:rsidP="00B11F22">
      <w:pPr>
        <w:ind w:left="1275" w:hanging="735"/>
        <w:jc w:val="both"/>
        <w:rPr>
          <w:rFonts w:ascii="Cambria" w:hAnsi="Cambria" w:cs="Cambria"/>
          <w:color w:val="000000"/>
          <w:sz w:val="24"/>
          <w:szCs w:val="24"/>
          <w:lang w:val="en-IE"/>
        </w:rPr>
      </w:pPr>
    </w:p>
    <w:p w:rsidR="00ED5FF9" w:rsidRDefault="00ED5FF9" w:rsidP="00B11F22">
      <w:pPr>
        <w:ind w:left="1275" w:hanging="735"/>
        <w:jc w:val="both"/>
        <w:rPr>
          <w:rFonts w:ascii="Cambria" w:hAnsi="Cambria" w:cs="Cambria"/>
          <w:color w:val="000000"/>
          <w:sz w:val="24"/>
          <w:szCs w:val="24"/>
          <w:lang w:val="en-IE"/>
        </w:rPr>
      </w:pPr>
    </w:p>
    <w:p w:rsidR="00B11F22" w:rsidRDefault="00163815" w:rsidP="00B11F22">
      <w:pPr>
        <w:ind w:left="540" w:hanging="540"/>
        <w:jc w:val="both"/>
        <w:rPr>
          <w:rFonts w:ascii="Cambria" w:hAnsi="Cambria" w:cs="Cambria"/>
          <w:b/>
          <w:bCs/>
          <w:color w:val="000000"/>
          <w:sz w:val="24"/>
          <w:szCs w:val="24"/>
          <w:u w:val="single"/>
          <w:lang w:val="en-IE"/>
        </w:rPr>
      </w:pPr>
      <w:r w:rsidRPr="00BA05FC">
        <w:rPr>
          <w:rFonts w:ascii="Cambria" w:hAnsi="Cambria" w:cs="Cambria"/>
          <w:b/>
          <w:bCs/>
          <w:color w:val="000000"/>
          <w:sz w:val="24"/>
          <w:szCs w:val="24"/>
          <w:lang w:val="en-IE"/>
        </w:rPr>
        <w:t>6.     </w:t>
      </w:r>
      <w:r w:rsidRPr="00BA05FC">
        <w:rPr>
          <w:rFonts w:ascii="Cambria" w:hAnsi="Cambria" w:cs="Cambria"/>
          <w:b/>
          <w:bCs/>
          <w:color w:val="000000"/>
          <w:sz w:val="24"/>
          <w:szCs w:val="24"/>
          <w:u w:val="single"/>
          <w:lang w:val="en-IE"/>
        </w:rPr>
        <w:t>Consideration of Reports and Recommendatio</w:t>
      </w:r>
      <w:r w:rsidR="00B11F22">
        <w:rPr>
          <w:rFonts w:ascii="Cambria" w:hAnsi="Cambria" w:cs="Cambria"/>
          <w:b/>
          <w:bCs/>
          <w:color w:val="000000"/>
          <w:sz w:val="24"/>
          <w:szCs w:val="24"/>
          <w:u w:val="single"/>
          <w:lang w:val="en-IE"/>
        </w:rPr>
        <w:t>ns of Committees of the Council</w:t>
      </w:r>
    </w:p>
    <w:p w:rsidR="00163815" w:rsidRDefault="00B11F22" w:rsidP="00B11F22">
      <w:pPr>
        <w:ind w:left="540" w:hanging="540"/>
        <w:jc w:val="both"/>
        <w:rPr>
          <w:rFonts w:ascii="Cambria" w:hAnsi="Cambria" w:cs="Cambria"/>
          <w:b/>
          <w:bCs/>
          <w:color w:val="000000"/>
          <w:sz w:val="24"/>
          <w:szCs w:val="24"/>
          <w:u w:val="single"/>
          <w:lang w:val="en-IE"/>
        </w:rPr>
      </w:pPr>
      <w:r>
        <w:rPr>
          <w:rFonts w:ascii="Cambria" w:hAnsi="Cambria" w:cs="Cambria"/>
          <w:b/>
          <w:bCs/>
          <w:color w:val="000000"/>
          <w:sz w:val="24"/>
          <w:szCs w:val="24"/>
          <w:lang w:val="en-IE"/>
        </w:rPr>
        <w:t xml:space="preserve">       </w:t>
      </w:r>
      <w:r w:rsidR="00163815" w:rsidRPr="00BA05FC">
        <w:rPr>
          <w:rFonts w:ascii="Cambria" w:hAnsi="Cambria" w:cs="Cambria"/>
          <w:b/>
          <w:bCs/>
          <w:color w:val="000000"/>
          <w:sz w:val="24"/>
          <w:szCs w:val="24"/>
          <w:u w:val="single"/>
          <w:lang w:val="en-IE"/>
        </w:rPr>
        <w:t xml:space="preserve">- </w:t>
      </w:r>
      <w:r w:rsidR="00163815" w:rsidRPr="00BA05FC">
        <w:rPr>
          <w:rFonts w:ascii="Cambria" w:hAnsi="Cambria" w:cs="Cambria"/>
          <w:b/>
          <w:bCs/>
          <w:color w:val="000000"/>
          <w:sz w:val="24"/>
          <w:szCs w:val="24"/>
          <w:u w:val="single"/>
          <w:lang w:val="ga-IE"/>
        </w:rPr>
        <w:t xml:space="preserve">Plé ar Thuairiscí agus Moltaí ó Choistí </w:t>
      </w:r>
      <w:proofErr w:type="gramStart"/>
      <w:r w:rsidR="00163815" w:rsidRPr="00BA05FC">
        <w:rPr>
          <w:rFonts w:ascii="Cambria" w:hAnsi="Cambria" w:cs="Cambria"/>
          <w:b/>
          <w:bCs/>
          <w:color w:val="000000"/>
          <w:sz w:val="24"/>
          <w:szCs w:val="24"/>
          <w:u w:val="single"/>
          <w:lang w:val="ga-IE"/>
        </w:rPr>
        <w:t>an</w:t>
      </w:r>
      <w:proofErr w:type="gramEnd"/>
      <w:r w:rsidR="00163815" w:rsidRPr="00BA05FC">
        <w:rPr>
          <w:rFonts w:ascii="Cambria" w:hAnsi="Cambria" w:cs="Cambria"/>
          <w:b/>
          <w:bCs/>
          <w:color w:val="000000"/>
          <w:sz w:val="24"/>
          <w:szCs w:val="24"/>
          <w:u w:val="single"/>
          <w:lang w:val="ga-IE"/>
        </w:rPr>
        <w:t xml:space="preserve"> Comhairle: </w:t>
      </w:r>
    </w:p>
    <w:p w:rsidR="00B11F22" w:rsidRPr="00B11F22" w:rsidRDefault="00B11F22" w:rsidP="00B11F22">
      <w:pPr>
        <w:ind w:left="540" w:hanging="540"/>
        <w:jc w:val="both"/>
        <w:rPr>
          <w:rFonts w:ascii="Cambria" w:hAnsi="Cambria" w:cs="Cambria"/>
          <w:color w:val="000000"/>
          <w:sz w:val="24"/>
          <w:szCs w:val="24"/>
          <w:lang w:val="en-IE"/>
        </w:rPr>
      </w:pPr>
    </w:p>
    <w:p w:rsidR="00DC66D0" w:rsidRDefault="00163815" w:rsidP="00B11F22">
      <w:pPr>
        <w:ind w:left="1969" w:hanging="709"/>
        <w:jc w:val="both"/>
        <w:rPr>
          <w:rFonts w:ascii="Cambria" w:hAnsi="Cambria" w:cs="Cambria"/>
          <w:color w:val="000000"/>
          <w:sz w:val="24"/>
          <w:szCs w:val="24"/>
          <w:lang w:val="en-IE"/>
        </w:rPr>
      </w:pPr>
      <w:r w:rsidRPr="00BA05FC">
        <w:rPr>
          <w:rFonts w:ascii="Cambria" w:hAnsi="Cambria" w:cs="Cambria"/>
          <w:b/>
          <w:bCs/>
          <w:color w:val="000000"/>
          <w:sz w:val="24"/>
          <w:szCs w:val="24"/>
          <w:lang w:val="en-IE"/>
        </w:rPr>
        <w:t xml:space="preserve">(a)  </w:t>
      </w:r>
      <w:r w:rsidR="00DC66D0" w:rsidRPr="00DC66D0">
        <w:rPr>
          <w:rFonts w:ascii="Cambria" w:hAnsi="Cambria" w:cs="Cambria"/>
          <w:bCs/>
          <w:color w:val="000000"/>
          <w:sz w:val="24"/>
          <w:szCs w:val="24"/>
          <w:lang w:val="en-IE"/>
        </w:rPr>
        <w:t>Report on</w:t>
      </w:r>
      <w:r w:rsidR="00DC66D0">
        <w:rPr>
          <w:rFonts w:ascii="Cambria" w:hAnsi="Cambria" w:cs="Cambria"/>
          <w:color w:val="000000"/>
          <w:sz w:val="24"/>
          <w:szCs w:val="24"/>
          <w:lang w:val="en-IE"/>
        </w:rPr>
        <w:t xml:space="preserve"> </w:t>
      </w:r>
      <w:proofErr w:type="spellStart"/>
      <w:r w:rsidR="00DC66D0">
        <w:rPr>
          <w:rFonts w:ascii="Cambria" w:hAnsi="Cambria" w:cs="Cambria"/>
          <w:color w:val="000000"/>
          <w:sz w:val="24"/>
          <w:szCs w:val="24"/>
          <w:lang w:val="en-IE"/>
        </w:rPr>
        <w:t>Piltown</w:t>
      </w:r>
      <w:proofErr w:type="spellEnd"/>
      <w:r w:rsidR="00DC66D0">
        <w:rPr>
          <w:rFonts w:ascii="Cambria" w:hAnsi="Cambria" w:cs="Cambria"/>
          <w:color w:val="000000"/>
          <w:sz w:val="24"/>
          <w:szCs w:val="24"/>
          <w:lang w:val="en-IE"/>
        </w:rPr>
        <w:t xml:space="preserve"> Electoral Area Committee Meeting held on 27</w:t>
      </w:r>
      <w:r w:rsidR="00DC66D0" w:rsidRPr="00DC66D0">
        <w:rPr>
          <w:rFonts w:ascii="Cambria" w:hAnsi="Cambria" w:cs="Cambria"/>
          <w:color w:val="000000"/>
          <w:sz w:val="24"/>
          <w:szCs w:val="24"/>
          <w:vertAlign w:val="superscript"/>
          <w:lang w:val="en-IE"/>
        </w:rPr>
        <w:t>th</w:t>
      </w:r>
    </w:p>
    <w:p w:rsidR="00DC66D0" w:rsidRDefault="00DC66D0" w:rsidP="00B11F22">
      <w:pPr>
        <w:ind w:left="1969" w:hanging="709"/>
        <w:jc w:val="both"/>
        <w:rPr>
          <w:rFonts w:ascii="Cambria" w:hAnsi="Cambria" w:cs="Cambria"/>
          <w:color w:val="000000"/>
          <w:sz w:val="24"/>
          <w:szCs w:val="24"/>
          <w:lang w:val="en-IE"/>
        </w:rPr>
      </w:pPr>
      <w:r>
        <w:rPr>
          <w:rFonts w:ascii="Cambria" w:hAnsi="Cambria" w:cs="Cambria"/>
          <w:color w:val="000000"/>
          <w:sz w:val="24"/>
          <w:szCs w:val="24"/>
          <w:lang w:val="en-IE"/>
        </w:rPr>
        <w:t xml:space="preserve">        </w:t>
      </w:r>
      <w:proofErr w:type="gramStart"/>
      <w:r>
        <w:rPr>
          <w:rFonts w:ascii="Cambria" w:hAnsi="Cambria" w:cs="Cambria"/>
          <w:color w:val="000000"/>
          <w:sz w:val="24"/>
          <w:szCs w:val="24"/>
          <w:lang w:val="en-IE"/>
        </w:rPr>
        <w:t xml:space="preserve">November, 2009 at 3pm in Area Office </w:t>
      </w:r>
      <w:proofErr w:type="spellStart"/>
      <w:r>
        <w:rPr>
          <w:rFonts w:ascii="Cambria" w:hAnsi="Cambria" w:cs="Cambria"/>
          <w:color w:val="000000"/>
          <w:sz w:val="24"/>
          <w:szCs w:val="24"/>
          <w:lang w:val="en-IE"/>
        </w:rPr>
        <w:t>Newrath</w:t>
      </w:r>
      <w:proofErr w:type="spellEnd"/>
      <w:r>
        <w:rPr>
          <w:rFonts w:ascii="Cambria" w:hAnsi="Cambria" w:cs="Cambria"/>
          <w:color w:val="000000"/>
          <w:sz w:val="24"/>
          <w:szCs w:val="24"/>
          <w:lang w:val="en-IE"/>
        </w:rPr>
        <w:t>.</w:t>
      </w:r>
      <w:proofErr w:type="gramEnd"/>
    </w:p>
    <w:p w:rsidR="00DC66D0" w:rsidRDefault="00DC66D0" w:rsidP="00B11F22">
      <w:pPr>
        <w:ind w:left="1969" w:hanging="709"/>
        <w:jc w:val="both"/>
        <w:rPr>
          <w:rFonts w:ascii="Cambria" w:hAnsi="Cambria" w:cs="Cambria"/>
          <w:color w:val="000000"/>
          <w:sz w:val="24"/>
          <w:szCs w:val="24"/>
          <w:lang w:val="en-IE"/>
        </w:rPr>
      </w:pPr>
    </w:p>
    <w:p w:rsidR="00B870D0" w:rsidRDefault="00B870D0" w:rsidP="00B11F22">
      <w:pPr>
        <w:ind w:left="1969" w:hanging="709"/>
        <w:jc w:val="both"/>
        <w:rPr>
          <w:rFonts w:ascii="Cambria" w:hAnsi="Cambria" w:cs="Cambria"/>
          <w:color w:val="000000"/>
          <w:sz w:val="24"/>
          <w:szCs w:val="24"/>
          <w:lang w:val="en-IE"/>
        </w:rPr>
      </w:pPr>
    </w:p>
    <w:p w:rsidR="00DC66D0" w:rsidRDefault="00DC66D0" w:rsidP="00956F22">
      <w:pPr>
        <w:ind w:left="1969" w:hanging="709"/>
        <w:jc w:val="both"/>
        <w:rPr>
          <w:rFonts w:ascii="Cambria" w:hAnsi="Cambria" w:cs="Cambria"/>
          <w:bCs/>
          <w:color w:val="000000"/>
          <w:sz w:val="24"/>
          <w:szCs w:val="24"/>
          <w:lang w:val="en-IE"/>
        </w:rPr>
      </w:pPr>
      <w:r w:rsidRPr="00DC66D0">
        <w:rPr>
          <w:rFonts w:ascii="Cambria" w:hAnsi="Cambria" w:cs="Cambria"/>
          <w:b/>
          <w:color w:val="000000"/>
          <w:sz w:val="24"/>
          <w:szCs w:val="24"/>
          <w:lang w:val="en-IE"/>
        </w:rPr>
        <w:t>(b)</w:t>
      </w:r>
      <w:r>
        <w:rPr>
          <w:rFonts w:ascii="Cambria" w:hAnsi="Cambria" w:cs="Cambria"/>
          <w:b/>
          <w:color w:val="000000"/>
          <w:sz w:val="24"/>
          <w:szCs w:val="24"/>
          <w:lang w:val="en-IE"/>
        </w:rPr>
        <w:t xml:space="preserve">  </w:t>
      </w:r>
      <w:r w:rsidR="008E2FB5">
        <w:rPr>
          <w:rFonts w:ascii="Cambria" w:hAnsi="Cambria" w:cs="Cambria"/>
          <w:bCs/>
          <w:color w:val="000000"/>
          <w:sz w:val="24"/>
          <w:szCs w:val="24"/>
          <w:lang w:val="en-IE"/>
        </w:rPr>
        <w:t xml:space="preserve">Report </w:t>
      </w:r>
      <w:r>
        <w:rPr>
          <w:rFonts w:ascii="Cambria" w:hAnsi="Cambria" w:cs="Cambria"/>
          <w:bCs/>
          <w:color w:val="000000"/>
          <w:sz w:val="24"/>
          <w:szCs w:val="24"/>
          <w:lang w:val="en-IE"/>
        </w:rPr>
        <w:t xml:space="preserve">of the </w:t>
      </w:r>
      <w:proofErr w:type="spellStart"/>
      <w:r>
        <w:rPr>
          <w:rFonts w:ascii="Cambria" w:hAnsi="Cambria" w:cs="Cambria"/>
          <w:bCs/>
          <w:color w:val="000000"/>
          <w:sz w:val="24"/>
          <w:szCs w:val="24"/>
          <w:lang w:val="en-IE"/>
        </w:rPr>
        <w:t>Callan</w:t>
      </w:r>
      <w:proofErr w:type="spellEnd"/>
      <w:r>
        <w:rPr>
          <w:rFonts w:ascii="Cambria" w:hAnsi="Cambria" w:cs="Cambria"/>
          <w:bCs/>
          <w:color w:val="000000"/>
          <w:sz w:val="24"/>
          <w:szCs w:val="24"/>
          <w:lang w:val="en-IE"/>
        </w:rPr>
        <w:t xml:space="preserve"> Electoral Area Meeting held on 2</w:t>
      </w:r>
      <w:r w:rsidRPr="00DC66D0">
        <w:rPr>
          <w:rFonts w:ascii="Cambria" w:hAnsi="Cambria" w:cs="Cambria"/>
          <w:bCs/>
          <w:color w:val="000000"/>
          <w:sz w:val="24"/>
          <w:szCs w:val="24"/>
          <w:vertAlign w:val="superscript"/>
          <w:lang w:val="en-IE"/>
        </w:rPr>
        <w:t>nd</w:t>
      </w:r>
      <w:r>
        <w:rPr>
          <w:rFonts w:ascii="Cambria" w:hAnsi="Cambria" w:cs="Cambria"/>
          <w:bCs/>
          <w:color w:val="000000"/>
          <w:sz w:val="24"/>
          <w:szCs w:val="24"/>
          <w:lang w:val="en-IE"/>
        </w:rPr>
        <w:t xml:space="preserve"> December, </w:t>
      </w:r>
    </w:p>
    <w:p w:rsidR="00DC66D0" w:rsidRPr="00FD4907" w:rsidRDefault="00DC66D0" w:rsidP="00956F22">
      <w:pPr>
        <w:pStyle w:val="ListParagraph"/>
        <w:numPr>
          <w:ilvl w:val="0"/>
          <w:numId w:val="18"/>
        </w:numPr>
        <w:jc w:val="both"/>
        <w:rPr>
          <w:rFonts w:ascii="Cambria" w:hAnsi="Cambria" w:cs="Cambria"/>
          <w:bCs/>
          <w:color w:val="000000"/>
          <w:sz w:val="24"/>
          <w:szCs w:val="24"/>
          <w:lang w:val="en-IE"/>
        </w:rPr>
      </w:pPr>
      <w:r w:rsidRPr="00FD4907">
        <w:rPr>
          <w:rFonts w:ascii="Cambria" w:hAnsi="Cambria" w:cs="Cambria"/>
          <w:bCs/>
          <w:color w:val="000000"/>
          <w:sz w:val="24"/>
          <w:szCs w:val="24"/>
          <w:lang w:val="en-IE"/>
        </w:rPr>
        <w:t xml:space="preserve">9.30pm in the Workhouse in </w:t>
      </w:r>
      <w:proofErr w:type="spellStart"/>
      <w:r w:rsidRPr="00FD4907">
        <w:rPr>
          <w:rFonts w:ascii="Cambria" w:hAnsi="Cambria" w:cs="Cambria"/>
          <w:bCs/>
          <w:color w:val="000000"/>
          <w:sz w:val="24"/>
          <w:szCs w:val="24"/>
          <w:lang w:val="en-IE"/>
        </w:rPr>
        <w:t>Callan</w:t>
      </w:r>
      <w:proofErr w:type="spellEnd"/>
      <w:r w:rsidRPr="00FD4907">
        <w:rPr>
          <w:rFonts w:ascii="Cambria" w:hAnsi="Cambria" w:cs="Cambria"/>
          <w:bCs/>
          <w:color w:val="000000"/>
          <w:sz w:val="24"/>
          <w:szCs w:val="24"/>
          <w:lang w:val="en-IE"/>
        </w:rPr>
        <w:t xml:space="preserve">. </w:t>
      </w:r>
      <w:r w:rsidRPr="00FD4907">
        <w:rPr>
          <w:rFonts w:ascii="Cambria" w:hAnsi="Cambria" w:cs="Cambria"/>
          <w:bCs/>
          <w:color w:val="000000"/>
          <w:sz w:val="24"/>
          <w:szCs w:val="24"/>
          <w:lang w:val="en-IE"/>
        </w:rPr>
        <w:tab/>
      </w:r>
    </w:p>
    <w:p w:rsidR="00557808" w:rsidRDefault="00557808" w:rsidP="00956F22">
      <w:pPr>
        <w:ind w:left="1969" w:hanging="709"/>
        <w:jc w:val="both"/>
        <w:rPr>
          <w:rFonts w:ascii="Cambria" w:hAnsi="Cambria" w:cs="Cambria"/>
          <w:bCs/>
          <w:color w:val="000000"/>
          <w:sz w:val="24"/>
          <w:szCs w:val="24"/>
          <w:lang w:val="en-IE"/>
        </w:rPr>
      </w:pPr>
    </w:p>
    <w:p w:rsidR="00FD4907" w:rsidRDefault="00FD4907" w:rsidP="00956F22">
      <w:pPr>
        <w:ind w:left="780"/>
        <w:jc w:val="both"/>
        <w:rPr>
          <w:rFonts w:ascii="Cambria" w:hAnsi="Cambria" w:cs="Cambria"/>
          <w:bCs/>
          <w:color w:val="000000"/>
          <w:sz w:val="24"/>
          <w:szCs w:val="24"/>
          <w:lang w:val="en-IE"/>
        </w:rPr>
      </w:pPr>
      <w:r>
        <w:rPr>
          <w:rFonts w:ascii="Cambria" w:hAnsi="Cambria" w:cs="Cambria"/>
          <w:b/>
          <w:color w:val="000000"/>
          <w:sz w:val="24"/>
          <w:szCs w:val="24"/>
          <w:lang w:val="en-IE"/>
        </w:rPr>
        <w:t xml:space="preserve">        </w:t>
      </w:r>
      <w:r w:rsidR="0005498B">
        <w:rPr>
          <w:rFonts w:ascii="Cambria" w:hAnsi="Cambria" w:cs="Cambria"/>
          <w:b/>
          <w:color w:val="000000"/>
          <w:sz w:val="24"/>
          <w:szCs w:val="24"/>
          <w:lang w:val="en-IE"/>
        </w:rPr>
        <w:t>(c</w:t>
      </w:r>
      <w:r w:rsidRPr="00FD4907">
        <w:rPr>
          <w:rFonts w:ascii="Cambria" w:hAnsi="Cambria" w:cs="Cambria"/>
          <w:b/>
          <w:color w:val="000000"/>
          <w:sz w:val="24"/>
          <w:szCs w:val="24"/>
          <w:lang w:val="en-IE"/>
        </w:rPr>
        <w:t>)</w:t>
      </w:r>
      <w:r>
        <w:rPr>
          <w:rFonts w:ascii="Cambria" w:hAnsi="Cambria" w:cs="Cambria"/>
          <w:color w:val="000000"/>
          <w:sz w:val="24"/>
          <w:szCs w:val="24"/>
          <w:lang w:val="en-IE"/>
        </w:rPr>
        <w:t xml:space="preserve">   </w:t>
      </w:r>
      <w:r w:rsidR="00557808" w:rsidRPr="00FD4907">
        <w:rPr>
          <w:rFonts w:ascii="Cambria" w:hAnsi="Cambria" w:cs="Cambria"/>
          <w:color w:val="000000"/>
          <w:sz w:val="24"/>
          <w:szCs w:val="24"/>
          <w:lang w:val="en-IE"/>
        </w:rPr>
        <w:t>Report on the</w:t>
      </w:r>
      <w:r w:rsidR="00557808" w:rsidRPr="00FD4907">
        <w:rPr>
          <w:rFonts w:ascii="Cambria" w:hAnsi="Cambria" w:cs="Cambria"/>
          <w:bCs/>
          <w:color w:val="000000"/>
          <w:sz w:val="24"/>
          <w:szCs w:val="24"/>
          <w:lang w:val="en-IE"/>
        </w:rPr>
        <w:t xml:space="preserve"> Forward Planning &amp; Development Strategic Policy </w:t>
      </w:r>
    </w:p>
    <w:p w:rsidR="00FD4907" w:rsidRDefault="00FD4907" w:rsidP="00956F22">
      <w:pPr>
        <w:jc w:val="both"/>
        <w:rPr>
          <w:rFonts w:ascii="Cambria" w:hAnsi="Cambria" w:cs="Cambria"/>
          <w:bCs/>
          <w:color w:val="000000"/>
          <w:sz w:val="24"/>
          <w:szCs w:val="24"/>
          <w:lang w:val="en-IE"/>
        </w:rPr>
      </w:pPr>
      <w:r>
        <w:rPr>
          <w:rFonts w:ascii="Cambria" w:hAnsi="Cambria" w:cs="Cambria"/>
          <w:b/>
          <w:color w:val="000000"/>
          <w:sz w:val="24"/>
          <w:szCs w:val="24"/>
          <w:lang w:val="en-IE"/>
        </w:rPr>
        <w:t xml:space="preserve">                              </w:t>
      </w:r>
      <w:r w:rsidR="00557808" w:rsidRPr="00FD4907">
        <w:rPr>
          <w:rFonts w:ascii="Cambria" w:hAnsi="Cambria" w:cs="Cambria"/>
          <w:bCs/>
          <w:color w:val="000000"/>
          <w:sz w:val="24"/>
          <w:szCs w:val="24"/>
          <w:lang w:val="en-IE"/>
        </w:rPr>
        <w:t>Committee (SPC1) held on the 3</w:t>
      </w:r>
      <w:r w:rsidR="00557808" w:rsidRPr="00FD4907">
        <w:rPr>
          <w:rFonts w:ascii="Cambria" w:hAnsi="Cambria" w:cs="Cambria"/>
          <w:bCs/>
          <w:color w:val="000000"/>
          <w:sz w:val="24"/>
          <w:szCs w:val="24"/>
          <w:vertAlign w:val="superscript"/>
          <w:lang w:val="en-IE"/>
        </w:rPr>
        <w:t>rd</w:t>
      </w:r>
      <w:r w:rsidR="00911F38" w:rsidRPr="00FD4907">
        <w:rPr>
          <w:rFonts w:ascii="Cambria" w:hAnsi="Cambria" w:cs="Cambria"/>
          <w:bCs/>
          <w:color w:val="000000"/>
          <w:sz w:val="24"/>
          <w:szCs w:val="24"/>
          <w:lang w:val="en-IE"/>
        </w:rPr>
        <w:t xml:space="preserve"> </w:t>
      </w:r>
      <w:r w:rsidR="00557808" w:rsidRPr="00FD4907">
        <w:rPr>
          <w:rFonts w:ascii="Cambria" w:hAnsi="Cambria" w:cs="Cambria"/>
          <w:bCs/>
          <w:color w:val="000000"/>
          <w:sz w:val="24"/>
          <w:szCs w:val="24"/>
          <w:lang w:val="en-IE"/>
        </w:rPr>
        <w:t xml:space="preserve">December 2009 in the Council </w:t>
      </w:r>
      <w:r>
        <w:rPr>
          <w:rFonts w:ascii="Cambria" w:hAnsi="Cambria" w:cs="Cambria"/>
          <w:bCs/>
          <w:color w:val="000000"/>
          <w:sz w:val="24"/>
          <w:szCs w:val="24"/>
          <w:lang w:val="en-IE"/>
        </w:rPr>
        <w:t xml:space="preserve">   </w:t>
      </w:r>
    </w:p>
    <w:p w:rsidR="00557808" w:rsidRDefault="00956F22" w:rsidP="00956F22">
      <w:pPr>
        <w:jc w:val="both"/>
        <w:rPr>
          <w:rFonts w:ascii="Cambria" w:hAnsi="Cambria" w:cs="Cambria"/>
          <w:bCs/>
          <w:color w:val="000000"/>
          <w:sz w:val="24"/>
          <w:szCs w:val="24"/>
          <w:lang w:val="en-IE"/>
        </w:rPr>
      </w:pPr>
      <w:r>
        <w:rPr>
          <w:rFonts w:ascii="Cambria" w:hAnsi="Cambria" w:cs="Cambria"/>
          <w:bCs/>
          <w:color w:val="000000"/>
          <w:sz w:val="24"/>
          <w:szCs w:val="24"/>
          <w:lang w:val="en-IE"/>
        </w:rPr>
        <w:t xml:space="preserve">                              </w:t>
      </w:r>
      <w:proofErr w:type="gramStart"/>
      <w:r w:rsidR="00557808" w:rsidRPr="00FD4907">
        <w:rPr>
          <w:rFonts w:ascii="Cambria" w:hAnsi="Cambria" w:cs="Cambria"/>
          <w:bCs/>
          <w:color w:val="000000"/>
          <w:sz w:val="24"/>
          <w:szCs w:val="24"/>
          <w:lang w:val="en-IE"/>
        </w:rPr>
        <w:t>Chamber.</w:t>
      </w:r>
      <w:proofErr w:type="gramEnd"/>
    </w:p>
    <w:p w:rsidR="0005498B" w:rsidRPr="0005498B" w:rsidRDefault="0005498B" w:rsidP="00956F22">
      <w:pPr>
        <w:jc w:val="both"/>
        <w:rPr>
          <w:rFonts w:asciiTheme="majorHAnsi" w:hAnsiTheme="majorHAnsi" w:cs="Cambria"/>
          <w:b/>
          <w:bCs/>
          <w:color w:val="000000"/>
          <w:sz w:val="24"/>
          <w:szCs w:val="24"/>
          <w:lang w:val="en-IE"/>
        </w:rPr>
      </w:pPr>
    </w:p>
    <w:p w:rsidR="00E86AF2" w:rsidRPr="0022489B" w:rsidRDefault="00E86AF2" w:rsidP="00956F22">
      <w:pPr>
        <w:pStyle w:val="ListParagraph"/>
        <w:numPr>
          <w:ilvl w:val="0"/>
          <w:numId w:val="19"/>
        </w:numPr>
        <w:ind w:left="1701" w:hanging="567"/>
        <w:jc w:val="both"/>
        <w:rPr>
          <w:rFonts w:ascii="Cambria" w:hAnsi="Cambria"/>
          <w:sz w:val="24"/>
          <w:szCs w:val="24"/>
        </w:rPr>
      </w:pPr>
      <w:r w:rsidRPr="0022489B">
        <w:rPr>
          <w:rFonts w:ascii="Cambria" w:hAnsi="Cambria"/>
          <w:sz w:val="24"/>
          <w:szCs w:val="24"/>
        </w:rPr>
        <w:t>Report and Recommendation of the Housing &amp; Social Strategic Policy Committee following their meeting held on 21</w:t>
      </w:r>
      <w:r w:rsidRPr="0022489B">
        <w:rPr>
          <w:rFonts w:ascii="Cambria" w:hAnsi="Cambria"/>
          <w:sz w:val="24"/>
          <w:szCs w:val="24"/>
          <w:vertAlign w:val="superscript"/>
        </w:rPr>
        <w:t>st</w:t>
      </w:r>
      <w:r w:rsidRPr="0022489B">
        <w:rPr>
          <w:rFonts w:ascii="Cambria" w:hAnsi="Cambria"/>
          <w:sz w:val="24"/>
          <w:szCs w:val="24"/>
        </w:rPr>
        <w:t xml:space="preserve"> October, 2009, held in the Council Chamber, County Hall, John’s Street, Kilkenny</w:t>
      </w:r>
    </w:p>
    <w:p w:rsidR="0022489B" w:rsidRPr="0022489B" w:rsidRDefault="0022489B" w:rsidP="00956F22">
      <w:pPr>
        <w:pStyle w:val="ListParagraph"/>
        <w:ind w:left="1701"/>
        <w:jc w:val="both"/>
        <w:rPr>
          <w:rFonts w:ascii="Cambria" w:hAnsi="Cambria"/>
          <w:sz w:val="24"/>
          <w:szCs w:val="24"/>
        </w:rPr>
      </w:pPr>
    </w:p>
    <w:p w:rsidR="0005498B" w:rsidRPr="0022489B" w:rsidRDefault="00956F22" w:rsidP="00956F22">
      <w:pPr>
        <w:ind w:left="1701" w:hanging="567"/>
        <w:jc w:val="both"/>
        <w:rPr>
          <w:rFonts w:ascii="Cambria" w:hAnsi="Cambria"/>
          <w:sz w:val="24"/>
          <w:szCs w:val="24"/>
        </w:rPr>
      </w:pPr>
      <w:r>
        <w:rPr>
          <w:rFonts w:ascii="Cambria" w:hAnsi="Cambria"/>
          <w:b/>
          <w:sz w:val="24"/>
          <w:szCs w:val="24"/>
        </w:rPr>
        <w:t xml:space="preserve"> </w:t>
      </w:r>
      <w:r w:rsidR="0005498B" w:rsidRPr="0022489B">
        <w:rPr>
          <w:rFonts w:ascii="Cambria" w:hAnsi="Cambria"/>
          <w:b/>
          <w:sz w:val="24"/>
          <w:szCs w:val="24"/>
        </w:rPr>
        <w:t>(e)</w:t>
      </w:r>
      <w:r>
        <w:rPr>
          <w:rFonts w:ascii="Cambria" w:hAnsi="Cambria"/>
          <w:b/>
          <w:sz w:val="24"/>
          <w:szCs w:val="24"/>
        </w:rPr>
        <w:t xml:space="preserve">  </w:t>
      </w:r>
      <w:r w:rsidR="0005498B" w:rsidRPr="0022489B">
        <w:rPr>
          <w:rFonts w:ascii="Cambria" w:hAnsi="Cambria"/>
          <w:b/>
          <w:sz w:val="24"/>
          <w:szCs w:val="24"/>
        </w:rPr>
        <w:t xml:space="preserve"> </w:t>
      </w:r>
      <w:r w:rsidR="00FD4907" w:rsidRPr="0022489B">
        <w:rPr>
          <w:rFonts w:ascii="Cambria" w:hAnsi="Cambria"/>
          <w:sz w:val="24"/>
          <w:szCs w:val="24"/>
        </w:rPr>
        <w:t xml:space="preserve">Report on Strategic Policy Committee 2- Infrastructure, </w:t>
      </w:r>
      <w:r w:rsidR="0005498B" w:rsidRPr="0022489B">
        <w:rPr>
          <w:rFonts w:ascii="Cambria" w:hAnsi="Cambria"/>
          <w:sz w:val="24"/>
          <w:szCs w:val="24"/>
        </w:rPr>
        <w:t xml:space="preserve"> </w:t>
      </w:r>
    </w:p>
    <w:p w:rsidR="0005498B" w:rsidRPr="0022489B" w:rsidRDefault="0005498B" w:rsidP="00956F22">
      <w:pPr>
        <w:ind w:left="1701"/>
        <w:jc w:val="both"/>
        <w:rPr>
          <w:rFonts w:ascii="Cambria" w:hAnsi="Cambria"/>
          <w:sz w:val="24"/>
          <w:szCs w:val="24"/>
        </w:rPr>
      </w:pPr>
      <w:r w:rsidRPr="0022489B">
        <w:rPr>
          <w:rFonts w:ascii="Cambria" w:hAnsi="Cambria"/>
          <w:b/>
          <w:sz w:val="24"/>
          <w:szCs w:val="24"/>
        </w:rPr>
        <w:t xml:space="preserve"> </w:t>
      </w:r>
      <w:r w:rsidR="00FD4907" w:rsidRPr="0022489B">
        <w:rPr>
          <w:rFonts w:ascii="Cambria" w:hAnsi="Cambria"/>
          <w:sz w:val="24"/>
          <w:szCs w:val="24"/>
        </w:rPr>
        <w:t xml:space="preserve">Transportation, Water Services and other Policy issues held in </w:t>
      </w:r>
    </w:p>
    <w:p w:rsidR="0022489B" w:rsidRPr="0022489B" w:rsidRDefault="0005498B" w:rsidP="00956F22">
      <w:pPr>
        <w:tabs>
          <w:tab w:val="right" w:pos="9026"/>
        </w:tabs>
        <w:ind w:left="1418"/>
        <w:jc w:val="both"/>
        <w:rPr>
          <w:rFonts w:ascii="Cambria" w:hAnsi="Cambria"/>
          <w:sz w:val="24"/>
          <w:szCs w:val="24"/>
        </w:rPr>
      </w:pPr>
      <w:r w:rsidRPr="0022489B">
        <w:rPr>
          <w:rFonts w:ascii="Cambria" w:hAnsi="Cambria"/>
          <w:sz w:val="24"/>
          <w:szCs w:val="24"/>
        </w:rPr>
        <w:t xml:space="preserve">     </w:t>
      </w:r>
      <w:r w:rsidR="00FD4907" w:rsidRPr="0022489B">
        <w:rPr>
          <w:rFonts w:ascii="Cambria" w:hAnsi="Cambria"/>
          <w:sz w:val="24"/>
          <w:szCs w:val="24"/>
        </w:rPr>
        <w:t>County Hall on Wednesday 9</w:t>
      </w:r>
      <w:r w:rsidR="00FD4907" w:rsidRPr="0022489B">
        <w:rPr>
          <w:rFonts w:ascii="Cambria" w:hAnsi="Cambria"/>
          <w:sz w:val="24"/>
          <w:szCs w:val="24"/>
          <w:vertAlign w:val="superscript"/>
        </w:rPr>
        <w:t>th</w:t>
      </w:r>
      <w:r w:rsidR="00FD4907" w:rsidRPr="0022489B">
        <w:rPr>
          <w:rFonts w:ascii="Cambria" w:hAnsi="Cambria"/>
          <w:sz w:val="24"/>
          <w:szCs w:val="24"/>
        </w:rPr>
        <w:t xml:space="preserve"> </w:t>
      </w:r>
      <w:r w:rsidRPr="0022489B">
        <w:rPr>
          <w:rFonts w:ascii="Cambria" w:hAnsi="Cambria"/>
          <w:sz w:val="24"/>
          <w:szCs w:val="24"/>
        </w:rPr>
        <w:t xml:space="preserve">December </w:t>
      </w:r>
      <w:r w:rsidR="00FD4907" w:rsidRPr="0022489B">
        <w:rPr>
          <w:rFonts w:ascii="Cambria" w:hAnsi="Cambria"/>
          <w:sz w:val="24"/>
          <w:szCs w:val="24"/>
        </w:rPr>
        <w:t>2009.</w:t>
      </w:r>
    </w:p>
    <w:p w:rsidR="0022489B" w:rsidRPr="0022489B" w:rsidRDefault="0022489B" w:rsidP="00956F22">
      <w:pPr>
        <w:tabs>
          <w:tab w:val="right" w:pos="9026"/>
        </w:tabs>
        <w:jc w:val="both"/>
        <w:rPr>
          <w:rFonts w:ascii="Cambria" w:hAnsi="Cambria"/>
          <w:sz w:val="24"/>
          <w:szCs w:val="24"/>
        </w:rPr>
      </w:pPr>
    </w:p>
    <w:p w:rsidR="0022489B" w:rsidRDefault="00956F22" w:rsidP="00956F22">
      <w:pPr>
        <w:pStyle w:val="ListParagraph"/>
        <w:numPr>
          <w:ilvl w:val="0"/>
          <w:numId w:val="17"/>
        </w:numPr>
        <w:ind w:left="1072" w:firstLine="64"/>
        <w:jc w:val="both"/>
        <w:rPr>
          <w:rFonts w:ascii="Cambria" w:hAnsi="Cambria"/>
          <w:bCs/>
          <w:iCs/>
          <w:sz w:val="24"/>
          <w:szCs w:val="24"/>
        </w:rPr>
      </w:pPr>
      <w:r>
        <w:rPr>
          <w:rFonts w:ascii="Cambria" w:hAnsi="Cambria"/>
          <w:bCs/>
          <w:iCs/>
          <w:sz w:val="24"/>
          <w:szCs w:val="24"/>
        </w:rPr>
        <w:t xml:space="preserve">    </w:t>
      </w:r>
      <w:r w:rsidR="0022489B">
        <w:rPr>
          <w:rFonts w:ascii="Cambria" w:hAnsi="Cambria"/>
          <w:bCs/>
          <w:iCs/>
          <w:sz w:val="24"/>
          <w:szCs w:val="24"/>
        </w:rPr>
        <w:t xml:space="preserve"> </w:t>
      </w:r>
      <w:r w:rsidR="0022489B" w:rsidRPr="0022489B">
        <w:rPr>
          <w:rFonts w:ascii="Cambria" w:hAnsi="Cambria"/>
          <w:bCs/>
          <w:iCs/>
          <w:sz w:val="24"/>
          <w:szCs w:val="24"/>
        </w:rPr>
        <w:t xml:space="preserve">Report and Recommendations of the Kilkenny Electoral </w:t>
      </w:r>
      <w:r w:rsidR="0022489B">
        <w:rPr>
          <w:rFonts w:ascii="Cambria" w:hAnsi="Cambria"/>
          <w:bCs/>
          <w:iCs/>
          <w:sz w:val="24"/>
          <w:szCs w:val="24"/>
        </w:rPr>
        <w:t xml:space="preserve"> </w:t>
      </w:r>
      <w:r w:rsidR="0022489B" w:rsidRPr="0022489B">
        <w:rPr>
          <w:rFonts w:ascii="Cambria" w:hAnsi="Cambria"/>
          <w:bCs/>
          <w:iCs/>
          <w:sz w:val="24"/>
          <w:szCs w:val="24"/>
        </w:rPr>
        <w:t>Area</w:t>
      </w:r>
      <w:r w:rsidR="0022489B">
        <w:rPr>
          <w:rFonts w:ascii="Cambria" w:hAnsi="Cambria"/>
          <w:bCs/>
          <w:iCs/>
          <w:sz w:val="24"/>
          <w:szCs w:val="24"/>
        </w:rPr>
        <w:t xml:space="preserve"> </w:t>
      </w:r>
    </w:p>
    <w:p w:rsidR="00163815" w:rsidRPr="00B33413" w:rsidRDefault="0022489B" w:rsidP="00B33413">
      <w:pPr>
        <w:pStyle w:val="ListParagraph"/>
        <w:ind w:left="1072"/>
        <w:jc w:val="both"/>
        <w:rPr>
          <w:rFonts w:ascii="Cambria" w:hAnsi="Cambria"/>
          <w:bCs/>
          <w:iCs/>
          <w:sz w:val="24"/>
          <w:szCs w:val="24"/>
        </w:rPr>
      </w:pPr>
      <w:r>
        <w:rPr>
          <w:rFonts w:ascii="Cambria" w:hAnsi="Cambria"/>
          <w:bCs/>
          <w:iCs/>
          <w:sz w:val="24"/>
          <w:szCs w:val="24"/>
        </w:rPr>
        <w:t xml:space="preserve">           </w:t>
      </w:r>
      <w:r w:rsidR="00956F22">
        <w:rPr>
          <w:rFonts w:ascii="Cambria" w:hAnsi="Cambria"/>
          <w:bCs/>
          <w:iCs/>
          <w:sz w:val="24"/>
          <w:szCs w:val="24"/>
        </w:rPr>
        <w:t xml:space="preserve"> </w:t>
      </w:r>
      <w:r w:rsidRPr="0022489B">
        <w:rPr>
          <w:rFonts w:ascii="Cambria" w:hAnsi="Cambria"/>
          <w:bCs/>
          <w:iCs/>
          <w:sz w:val="24"/>
          <w:szCs w:val="24"/>
        </w:rPr>
        <w:t>Committee following</w:t>
      </w:r>
      <w:r w:rsidR="00956F22">
        <w:rPr>
          <w:rFonts w:ascii="Cambria" w:hAnsi="Cambria"/>
          <w:bCs/>
          <w:iCs/>
          <w:sz w:val="24"/>
          <w:szCs w:val="24"/>
        </w:rPr>
        <w:t xml:space="preserve"> their</w:t>
      </w:r>
      <w:r w:rsidR="00B33413">
        <w:rPr>
          <w:rFonts w:ascii="Cambria" w:hAnsi="Cambria"/>
          <w:bCs/>
          <w:iCs/>
          <w:sz w:val="24"/>
          <w:szCs w:val="24"/>
        </w:rPr>
        <w:t xml:space="preserve"> </w:t>
      </w:r>
      <w:r>
        <w:rPr>
          <w:rFonts w:ascii="Cambria" w:hAnsi="Cambria"/>
          <w:bCs/>
          <w:iCs/>
          <w:sz w:val="24"/>
          <w:szCs w:val="24"/>
        </w:rPr>
        <w:t>meeting held on Monday</w:t>
      </w:r>
      <w:r w:rsidRPr="0022489B">
        <w:rPr>
          <w:rFonts w:ascii="Cambria" w:hAnsi="Cambria"/>
          <w:bCs/>
          <w:iCs/>
          <w:sz w:val="24"/>
          <w:szCs w:val="24"/>
        </w:rPr>
        <w:t>9</w:t>
      </w:r>
      <w:r w:rsidRPr="0022489B">
        <w:rPr>
          <w:rFonts w:ascii="Cambria" w:hAnsi="Cambria"/>
          <w:bCs/>
          <w:iCs/>
          <w:sz w:val="24"/>
          <w:szCs w:val="24"/>
          <w:vertAlign w:val="superscript"/>
        </w:rPr>
        <w:t>th</w:t>
      </w:r>
      <w:r w:rsidRPr="0022489B">
        <w:rPr>
          <w:rFonts w:ascii="Cambria" w:hAnsi="Cambria"/>
          <w:bCs/>
          <w:iCs/>
          <w:sz w:val="24"/>
          <w:szCs w:val="24"/>
        </w:rPr>
        <w:t xml:space="preserve"> November, 2</w:t>
      </w:r>
      <w:r w:rsidR="0005498B" w:rsidRPr="00B33413">
        <w:rPr>
          <w:rFonts w:ascii="Cambria" w:hAnsi="Cambria"/>
          <w:b/>
          <w:sz w:val="24"/>
          <w:szCs w:val="24"/>
        </w:rPr>
        <w:tab/>
      </w:r>
    </w:p>
    <w:p w:rsidR="00B11F22" w:rsidRPr="00BA05FC" w:rsidRDefault="00B11F22" w:rsidP="00956F22">
      <w:pPr>
        <w:jc w:val="both"/>
        <w:rPr>
          <w:rFonts w:ascii="Cambria" w:hAnsi="Cambria" w:cs="Cambria"/>
          <w:color w:val="000000"/>
          <w:sz w:val="24"/>
          <w:szCs w:val="24"/>
          <w:lang w:val="en-IE"/>
        </w:rPr>
      </w:pPr>
    </w:p>
    <w:p w:rsidR="00163815" w:rsidRPr="00BA05FC" w:rsidRDefault="00163815" w:rsidP="00B11F22">
      <w:pPr>
        <w:ind w:hanging="567"/>
        <w:jc w:val="both"/>
        <w:rPr>
          <w:rFonts w:ascii="Cambria" w:hAnsi="Cambria" w:cs="Cambria"/>
          <w:color w:val="000000"/>
          <w:sz w:val="24"/>
          <w:szCs w:val="24"/>
          <w:lang w:val="en-IE"/>
        </w:rPr>
      </w:pPr>
      <w:r w:rsidRPr="00BA05FC">
        <w:rPr>
          <w:rFonts w:ascii="Cambria" w:hAnsi="Cambria" w:cs="Cambria"/>
          <w:b/>
          <w:bCs/>
          <w:color w:val="000000"/>
          <w:sz w:val="24"/>
          <w:szCs w:val="24"/>
          <w:lang w:val="en-IE"/>
        </w:rPr>
        <w:t xml:space="preserve">        7.</w:t>
      </w:r>
      <w:r w:rsidRPr="00BA05FC">
        <w:rPr>
          <w:rFonts w:ascii="Cambria" w:hAnsi="Cambria" w:cs="Cambria"/>
          <w:b/>
          <w:bCs/>
          <w:color w:val="000000"/>
          <w:sz w:val="24"/>
          <w:szCs w:val="24"/>
          <w:lang w:val="en-IE"/>
        </w:rPr>
        <w:tab/>
      </w:r>
      <w:r w:rsidRPr="00BA05FC">
        <w:rPr>
          <w:rFonts w:ascii="Cambria" w:hAnsi="Cambria" w:cs="Cambria"/>
          <w:b/>
          <w:bCs/>
          <w:color w:val="000000"/>
          <w:sz w:val="24"/>
          <w:szCs w:val="24"/>
          <w:u w:val="single"/>
          <w:lang w:val="en-IE"/>
        </w:rPr>
        <w:t xml:space="preserve">Other Business set forth in the Notice convening the Meeting - </w:t>
      </w:r>
    </w:p>
    <w:p w:rsidR="00163815" w:rsidRPr="00BA05FC" w:rsidRDefault="00163815" w:rsidP="00B11F22">
      <w:pPr>
        <w:ind w:left="567" w:firstLine="153"/>
        <w:jc w:val="both"/>
        <w:rPr>
          <w:rFonts w:ascii="Cambria" w:hAnsi="Cambria" w:cs="Cambria"/>
          <w:b/>
          <w:bCs/>
          <w:color w:val="000000"/>
          <w:sz w:val="24"/>
          <w:szCs w:val="24"/>
          <w:u w:val="single"/>
          <w:lang w:val="ga-IE"/>
        </w:rPr>
      </w:pPr>
      <w:r w:rsidRPr="00BA05FC">
        <w:rPr>
          <w:rFonts w:ascii="Cambria" w:hAnsi="Cambria" w:cs="Cambria"/>
          <w:b/>
          <w:bCs/>
          <w:color w:val="000000"/>
          <w:sz w:val="24"/>
          <w:szCs w:val="24"/>
          <w:u w:val="single"/>
          <w:lang w:val="ga-IE"/>
        </w:rPr>
        <w:t>Gnó Eile romhainn i bhFógra reachtála an Chruinnithe</w:t>
      </w:r>
      <w:r w:rsidRPr="00BA05FC">
        <w:rPr>
          <w:rFonts w:ascii="Cambria" w:hAnsi="Cambria" w:cs="Cambria"/>
          <w:color w:val="000000"/>
          <w:sz w:val="24"/>
          <w:szCs w:val="24"/>
          <w:lang w:val="ga-IE"/>
        </w:rPr>
        <w:t xml:space="preserve">   </w:t>
      </w:r>
    </w:p>
    <w:p w:rsidR="00163815" w:rsidRPr="00BA05FC" w:rsidRDefault="00163815" w:rsidP="00B11F22">
      <w:pPr>
        <w:jc w:val="both"/>
        <w:rPr>
          <w:rFonts w:ascii="Cambria" w:hAnsi="Cambria" w:cs="Cambria"/>
          <w:color w:val="000000"/>
          <w:sz w:val="24"/>
          <w:szCs w:val="24"/>
        </w:rPr>
      </w:pPr>
    </w:p>
    <w:p w:rsidR="00163815" w:rsidRPr="00BA05FC" w:rsidRDefault="00163815" w:rsidP="00B11F22">
      <w:pPr>
        <w:jc w:val="both"/>
        <w:rPr>
          <w:rFonts w:ascii="Cambria" w:hAnsi="Cambria" w:cs="Cambria"/>
          <w:b/>
          <w:bCs/>
          <w:color w:val="000000"/>
          <w:sz w:val="24"/>
          <w:szCs w:val="24"/>
          <w:u w:val="single"/>
          <w:lang w:val="ga-IE"/>
        </w:rPr>
      </w:pPr>
      <w:r w:rsidRPr="00BA05FC">
        <w:rPr>
          <w:rFonts w:ascii="Cambria" w:hAnsi="Cambria" w:cs="Cambria"/>
          <w:b/>
          <w:bCs/>
          <w:color w:val="000000"/>
          <w:sz w:val="24"/>
          <w:szCs w:val="24"/>
          <w:lang w:val="en-IE"/>
        </w:rPr>
        <w:t>8.        </w:t>
      </w:r>
      <w:r w:rsidRPr="00BA05FC">
        <w:rPr>
          <w:rFonts w:ascii="Cambria" w:hAnsi="Cambria" w:cs="Cambria"/>
          <w:b/>
          <w:bCs/>
          <w:color w:val="000000"/>
          <w:sz w:val="24"/>
          <w:szCs w:val="24"/>
          <w:u w:val="single"/>
          <w:lang w:val="en-IE"/>
        </w:rPr>
        <w:t xml:space="preserve">Education &amp; Training </w:t>
      </w:r>
    </w:p>
    <w:p w:rsidR="00163815" w:rsidRPr="00BA05FC" w:rsidRDefault="00163815" w:rsidP="00B11F22">
      <w:pPr>
        <w:ind w:firstLine="720"/>
        <w:jc w:val="both"/>
        <w:rPr>
          <w:rFonts w:ascii="Cambria" w:hAnsi="Cambria" w:cs="Cambria"/>
          <w:color w:val="000000"/>
          <w:sz w:val="24"/>
          <w:szCs w:val="24"/>
          <w:lang w:val="ga-IE"/>
        </w:rPr>
      </w:pPr>
      <w:r w:rsidRPr="00BA05FC">
        <w:rPr>
          <w:rFonts w:ascii="Cambria" w:hAnsi="Cambria" w:cs="Cambria"/>
          <w:color w:val="000000"/>
          <w:sz w:val="24"/>
          <w:szCs w:val="24"/>
          <w:lang w:val="ga-IE"/>
        </w:rPr>
        <w:t xml:space="preserve">Conferences – Request for approval to attend as per circulated list. </w:t>
      </w:r>
    </w:p>
    <w:p w:rsidR="00B33413" w:rsidRDefault="00163815" w:rsidP="00B33413">
      <w:pPr>
        <w:ind w:firstLine="720"/>
        <w:jc w:val="both"/>
        <w:rPr>
          <w:rFonts w:ascii="Cambria" w:hAnsi="Cambria" w:cs="Cambria"/>
          <w:b/>
          <w:bCs/>
          <w:color w:val="000000"/>
          <w:sz w:val="24"/>
          <w:szCs w:val="24"/>
          <w:lang w:val="en-IE"/>
        </w:rPr>
      </w:pPr>
      <w:r w:rsidRPr="00BA05FC">
        <w:rPr>
          <w:rFonts w:ascii="Cambria" w:hAnsi="Cambria" w:cs="Cambria"/>
          <w:color w:val="000000"/>
          <w:sz w:val="24"/>
          <w:szCs w:val="24"/>
          <w:lang w:val="ga-IE"/>
        </w:rPr>
        <w:t xml:space="preserve">Summary of Proceedings at Conferences have been received from </w:t>
      </w:r>
      <w:r w:rsidR="00B33413">
        <w:rPr>
          <w:rFonts w:ascii="Cambria" w:hAnsi="Cambria" w:cs="Cambria"/>
          <w:b/>
          <w:bCs/>
          <w:color w:val="000000"/>
          <w:sz w:val="24"/>
          <w:szCs w:val="24"/>
          <w:lang w:val="ga-IE"/>
        </w:rPr>
        <w:t xml:space="preserve">    </w:t>
      </w:r>
    </w:p>
    <w:p w:rsidR="00B11F22" w:rsidRPr="00B33413" w:rsidRDefault="00B33413" w:rsidP="00B33413">
      <w:pPr>
        <w:ind w:firstLine="720"/>
        <w:jc w:val="both"/>
        <w:rPr>
          <w:rFonts w:ascii="Cambria" w:hAnsi="Cambria" w:cs="Cambria"/>
          <w:b/>
          <w:bCs/>
          <w:color w:val="000000"/>
          <w:sz w:val="24"/>
          <w:szCs w:val="24"/>
          <w:lang w:val="en-IE"/>
        </w:rPr>
      </w:pPr>
      <w:r>
        <w:rPr>
          <w:rFonts w:ascii="Cambria" w:hAnsi="Cambria" w:cs="Cambria"/>
          <w:b/>
          <w:bCs/>
          <w:color w:val="000000"/>
          <w:sz w:val="24"/>
          <w:szCs w:val="24"/>
          <w:lang w:val="ga-I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2871"/>
        <w:gridCol w:w="2835"/>
        <w:gridCol w:w="20"/>
      </w:tblGrid>
      <w:tr w:rsidR="00163815" w:rsidRPr="00BA05FC" w:rsidTr="004E2CB6">
        <w:tc>
          <w:tcPr>
            <w:tcW w:w="2482" w:type="dxa"/>
          </w:tcPr>
          <w:p w:rsidR="00163815" w:rsidRPr="00266BF1" w:rsidRDefault="00163815" w:rsidP="00B11F22">
            <w:pPr>
              <w:jc w:val="both"/>
              <w:rPr>
                <w:rFonts w:ascii="Cambria" w:hAnsi="Cambria" w:cs="Cambria"/>
                <w:color w:val="000000"/>
                <w:sz w:val="24"/>
                <w:szCs w:val="24"/>
                <w:lang w:val="ga-IE"/>
              </w:rPr>
            </w:pPr>
            <w:r w:rsidRPr="00266BF1">
              <w:rPr>
                <w:rFonts w:ascii="Cambria" w:hAnsi="Cambria" w:cs="Cambria"/>
                <w:b/>
                <w:bCs/>
                <w:color w:val="000000"/>
                <w:sz w:val="24"/>
                <w:szCs w:val="24"/>
                <w:lang w:val="ga-IE"/>
              </w:rPr>
              <w:t>Councillor</w:t>
            </w:r>
          </w:p>
        </w:tc>
        <w:tc>
          <w:tcPr>
            <w:tcW w:w="2871" w:type="dxa"/>
          </w:tcPr>
          <w:p w:rsidR="00163815" w:rsidRPr="00266BF1" w:rsidRDefault="00163815" w:rsidP="00B11F22">
            <w:pPr>
              <w:jc w:val="both"/>
              <w:rPr>
                <w:rFonts w:ascii="Cambria" w:hAnsi="Cambria" w:cs="Cambria"/>
                <w:color w:val="000000"/>
                <w:sz w:val="24"/>
                <w:szCs w:val="24"/>
                <w:lang w:val="ga-IE"/>
              </w:rPr>
            </w:pPr>
            <w:r w:rsidRPr="00266BF1">
              <w:rPr>
                <w:rFonts w:ascii="Cambria" w:hAnsi="Cambria" w:cs="Cambria"/>
                <w:b/>
                <w:bCs/>
                <w:color w:val="000000"/>
                <w:sz w:val="24"/>
                <w:szCs w:val="24"/>
                <w:lang w:val="ga-IE"/>
              </w:rPr>
              <w:t xml:space="preserve">Dateof Conference                   </w:t>
            </w:r>
          </w:p>
        </w:tc>
        <w:tc>
          <w:tcPr>
            <w:tcW w:w="2855" w:type="dxa"/>
            <w:gridSpan w:val="2"/>
          </w:tcPr>
          <w:p w:rsidR="00163815" w:rsidRDefault="00163815" w:rsidP="00B11F22">
            <w:pPr>
              <w:jc w:val="both"/>
              <w:rPr>
                <w:rFonts w:ascii="Cambria" w:hAnsi="Cambria" w:cs="Cambria"/>
                <w:b/>
                <w:bCs/>
                <w:color w:val="000000"/>
                <w:sz w:val="24"/>
                <w:szCs w:val="24"/>
                <w:lang w:val="en-IE"/>
              </w:rPr>
            </w:pPr>
            <w:r w:rsidRPr="00266BF1">
              <w:rPr>
                <w:rFonts w:ascii="Cambria" w:hAnsi="Cambria" w:cs="Cambria"/>
                <w:b/>
                <w:bCs/>
                <w:color w:val="000000"/>
                <w:sz w:val="24"/>
                <w:szCs w:val="24"/>
                <w:lang w:val="ga-IE"/>
              </w:rPr>
              <w:t xml:space="preserve">    Title of Conference</w:t>
            </w:r>
          </w:p>
          <w:p w:rsidR="00DF7B32" w:rsidRPr="00DF7B32" w:rsidRDefault="00DF7B32" w:rsidP="00B11F22">
            <w:pPr>
              <w:jc w:val="both"/>
              <w:rPr>
                <w:rFonts w:ascii="Cambria" w:hAnsi="Cambria" w:cs="Cambria"/>
                <w:color w:val="000000"/>
                <w:sz w:val="24"/>
                <w:szCs w:val="24"/>
                <w:lang w:val="en-IE"/>
              </w:rPr>
            </w:pPr>
          </w:p>
        </w:tc>
      </w:tr>
      <w:tr w:rsidR="00163815" w:rsidRPr="00BA05FC" w:rsidTr="004E2CB6">
        <w:tc>
          <w:tcPr>
            <w:tcW w:w="2482" w:type="dxa"/>
          </w:tcPr>
          <w:p w:rsidR="00163815" w:rsidRPr="00266BF1" w:rsidRDefault="004E2CB6" w:rsidP="00B11F22">
            <w:pPr>
              <w:jc w:val="both"/>
              <w:rPr>
                <w:rFonts w:ascii="Cambria" w:hAnsi="Cambria" w:cs="Cambria"/>
                <w:color w:val="000000"/>
                <w:sz w:val="24"/>
                <w:szCs w:val="24"/>
                <w:lang w:val="en-IE"/>
              </w:rPr>
            </w:pPr>
            <w:r>
              <w:rPr>
                <w:rFonts w:ascii="Cambria" w:hAnsi="Cambria" w:cs="Cambria"/>
                <w:color w:val="000000"/>
                <w:sz w:val="24"/>
                <w:szCs w:val="24"/>
                <w:lang w:val="en-IE"/>
              </w:rPr>
              <w:t>Anne Phelan</w:t>
            </w:r>
          </w:p>
        </w:tc>
        <w:tc>
          <w:tcPr>
            <w:tcW w:w="2871" w:type="dxa"/>
          </w:tcPr>
          <w:p w:rsidR="00163815" w:rsidRPr="00266BF1" w:rsidRDefault="005E23D0" w:rsidP="00B11F22">
            <w:pPr>
              <w:jc w:val="both"/>
              <w:rPr>
                <w:rFonts w:ascii="Cambria" w:hAnsi="Cambria" w:cs="Cambria"/>
                <w:color w:val="000000"/>
                <w:sz w:val="24"/>
                <w:szCs w:val="24"/>
                <w:lang w:val="en-IE"/>
              </w:rPr>
            </w:pPr>
            <w:r>
              <w:rPr>
                <w:rFonts w:ascii="Cambria" w:hAnsi="Cambria" w:cs="Cambria"/>
                <w:color w:val="000000"/>
                <w:sz w:val="24"/>
                <w:szCs w:val="24"/>
                <w:lang w:val="en-IE"/>
              </w:rPr>
              <w:t>20</w:t>
            </w:r>
            <w:r w:rsidRPr="005E23D0">
              <w:rPr>
                <w:rFonts w:ascii="Cambria" w:hAnsi="Cambria" w:cs="Cambria"/>
                <w:color w:val="000000"/>
                <w:sz w:val="24"/>
                <w:szCs w:val="24"/>
                <w:vertAlign w:val="superscript"/>
                <w:lang w:val="en-IE"/>
              </w:rPr>
              <w:t>th</w:t>
            </w:r>
            <w:r>
              <w:rPr>
                <w:rFonts w:ascii="Cambria" w:hAnsi="Cambria" w:cs="Cambria"/>
                <w:color w:val="000000"/>
                <w:sz w:val="24"/>
                <w:szCs w:val="24"/>
                <w:lang w:val="en-IE"/>
              </w:rPr>
              <w:t xml:space="preserve"> October 2009</w:t>
            </w:r>
          </w:p>
        </w:tc>
        <w:tc>
          <w:tcPr>
            <w:tcW w:w="2855" w:type="dxa"/>
            <w:gridSpan w:val="2"/>
          </w:tcPr>
          <w:p w:rsidR="00163815" w:rsidRPr="00266BF1" w:rsidRDefault="001C0622" w:rsidP="00B11F22">
            <w:pPr>
              <w:jc w:val="both"/>
              <w:rPr>
                <w:rFonts w:ascii="Cambria" w:hAnsi="Cambria" w:cs="Cambria"/>
                <w:color w:val="000000"/>
                <w:sz w:val="24"/>
                <w:szCs w:val="24"/>
                <w:lang w:val="en-IE"/>
              </w:rPr>
            </w:pPr>
            <w:r>
              <w:rPr>
                <w:rFonts w:ascii="Cambria" w:hAnsi="Cambria" w:cs="Cambria"/>
                <w:color w:val="000000"/>
                <w:sz w:val="24"/>
                <w:szCs w:val="24"/>
                <w:lang w:val="en-IE"/>
              </w:rPr>
              <w:t>Conference on Energy</w:t>
            </w:r>
          </w:p>
        </w:tc>
      </w:tr>
      <w:tr w:rsidR="00163815" w:rsidRPr="00BA05FC" w:rsidTr="004E2CB6">
        <w:tc>
          <w:tcPr>
            <w:tcW w:w="2482" w:type="dxa"/>
          </w:tcPr>
          <w:p w:rsidR="00163815" w:rsidRPr="004E2CB6" w:rsidRDefault="004E2CB6" w:rsidP="00B11F22">
            <w:pPr>
              <w:jc w:val="both"/>
              <w:rPr>
                <w:rFonts w:ascii="Cambria" w:hAnsi="Cambria" w:cs="Cambria"/>
                <w:color w:val="000000"/>
                <w:sz w:val="24"/>
                <w:szCs w:val="24"/>
                <w:lang w:val="en-IE"/>
              </w:rPr>
            </w:pPr>
            <w:r w:rsidRPr="004E2CB6">
              <w:rPr>
                <w:rFonts w:ascii="Cambria" w:hAnsi="Cambria" w:cs="Cambria"/>
                <w:color w:val="000000"/>
                <w:sz w:val="24"/>
                <w:szCs w:val="24"/>
                <w:lang w:val="en-IE"/>
              </w:rPr>
              <w:t>Marie Fitzpatrick</w:t>
            </w:r>
          </w:p>
        </w:tc>
        <w:tc>
          <w:tcPr>
            <w:tcW w:w="2871" w:type="dxa"/>
          </w:tcPr>
          <w:p w:rsidR="00163815" w:rsidRPr="00266BF1" w:rsidRDefault="004E2CB6" w:rsidP="00B11F22">
            <w:pPr>
              <w:jc w:val="both"/>
              <w:rPr>
                <w:rFonts w:ascii="Cambria" w:hAnsi="Cambria" w:cs="Cambria"/>
                <w:color w:val="000000"/>
                <w:sz w:val="24"/>
                <w:szCs w:val="24"/>
                <w:lang w:val="en-IE"/>
              </w:rPr>
            </w:pPr>
            <w:r>
              <w:rPr>
                <w:rFonts w:ascii="Cambria" w:hAnsi="Cambria" w:cs="Cambria"/>
                <w:color w:val="000000"/>
                <w:sz w:val="24"/>
                <w:szCs w:val="24"/>
                <w:lang w:val="en-IE"/>
              </w:rPr>
              <w:t>20</w:t>
            </w:r>
            <w:r w:rsidRPr="004E2CB6">
              <w:rPr>
                <w:rFonts w:ascii="Cambria" w:hAnsi="Cambria" w:cs="Cambria"/>
                <w:color w:val="000000"/>
                <w:sz w:val="24"/>
                <w:szCs w:val="24"/>
                <w:vertAlign w:val="superscript"/>
                <w:lang w:val="en-IE"/>
              </w:rPr>
              <w:t>th</w:t>
            </w:r>
            <w:r>
              <w:rPr>
                <w:rFonts w:ascii="Cambria" w:hAnsi="Cambria" w:cs="Cambria"/>
                <w:color w:val="000000"/>
                <w:sz w:val="24"/>
                <w:szCs w:val="24"/>
                <w:lang w:val="en-IE"/>
              </w:rPr>
              <w:t xml:space="preserve"> November 2009</w:t>
            </w:r>
          </w:p>
        </w:tc>
        <w:tc>
          <w:tcPr>
            <w:tcW w:w="2855" w:type="dxa"/>
            <w:gridSpan w:val="2"/>
          </w:tcPr>
          <w:p w:rsidR="00163815" w:rsidRPr="00266BF1" w:rsidRDefault="004E2CB6" w:rsidP="00B11F22">
            <w:pPr>
              <w:jc w:val="both"/>
              <w:rPr>
                <w:rFonts w:ascii="Cambria" w:hAnsi="Cambria" w:cs="Cambria"/>
                <w:color w:val="000000"/>
                <w:sz w:val="24"/>
                <w:szCs w:val="24"/>
                <w:lang w:val="en-IE"/>
              </w:rPr>
            </w:pPr>
            <w:r>
              <w:rPr>
                <w:rFonts w:ascii="Cambria" w:hAnsi="Cambria" w:cs="Cambria"/>
                <w:color w:val="000000"/>
                <w:sz w:val="24"/>
                <w:szCs w:val="24"/>
                <w:lang w:val="en-IE"/>
              </w:rPr>
              <w:t>Budget 2010 Conference, Donegal</w:t>
            </w:r>
          </w:p>
        </w:tc>
      </w:tr>
      <w:tr w:rsidR="00163815" w:rsidRPr="00BA05FC" w:rsidTr="004E2CB6">
        <w:tc>
          <w:tcPr>
            <w:tcW w:w="2482" w:type="dxa"/>
          </w:tcPr>
          <w:p w:rsidR="00163815" w:rsidRPr="00266BF1" w:rsidRDefault="004E2CB6" w:rsidP="00B11F22">
            <w:pPr>
              <w:jc w:val="both"/>
              <w:rPr>
                <w:rFonts w:ascii="Cambria" w:hAnsi="Cambria" w:cs="Cambria"/>
                <w:color w:val="000000"/>
                <w:sz w:val="24"/>
                <w:szCs w:val="24"/>
                <w:lang w:val="en-IE"/>
              </w:rPr>
            </w:pPr>
            <w:r>
              <w:rPr>
                <w:rFonts w:ascii="Cambria" w:hAnsi="Cambria" w:cs="Cambria"/>
                <w:color w:val="000000"/>
                <w:sz w:val="24"/>
                <w:szCs w:val="24"/>
                <w:lang w:val="en-IE"/>
              </w:rPr>
              <w:t>Maurice Shortall</w:t>
            </w:r>
          </w:p>
        </w:tc>
        <w:tc>
          <w:tcPr>
            <w:tcW w:w="2871" w:type="dxa"/>
          </w:tcPr>
          <w:p w:rsidR="00163815" w:rsidRPr="00266BF1" w:rsidRDefault="004E2CB6" w:rsidP="00B11F22">
            <w:pPr>
              <w:jc w:val="both"/>
              <w:rPr>
                <w:rFonts w:ascii="Cambria" w:hAnsi="Cambria" w:cs="Cambria"/>
                <w:color w:val="000000"/>
                <w:sz w:val="24"/>
                <w:szCs w:val="24"/>
                <w:lang w:val="en-IE"/>
              </w:rPr>
            </w:pPr>
            <w:r>
              <w:rPr>
                <w:rFonts w:ascii="Cambria" w:hAnsi="Cambria" w:cs="Cambria"/>
                <w:color w:val="000000"/>
                <w:sz w:val="24"/>
                <w:szCs w:val="24"/>
                <w:lang w:val="en-IE"/>
              </w:rPr>
              <w:t>26</w:t>
            </w:r>
            <w:r w:rsidRPr="004E2CB6">
              <w:rPr>
                <w:rFonts w:ascii="Cambria" w:hAnsi="Cambria" w:cs="Cambria"/>
                <w:color w:val="000000"/>
                <w:sz w:val="24"/>
                <w:szCs w:val="24"/>
                <w:vertAlign w:val="superscript"/>
                <w:lang w:val="en-IE"/>
              </w:rPr>
              <w:t>th</w:t>
            </w:r>
            <w:r>
              <w:rPr>
                <w:rFonts w:ascii="Cambria" w:hAnsi="Cambria" w:cs="Cambria"/>
                <w:color w:val="000000"/>
                <w:sz w:val="24"/>
                <w:szCs w:val="24"/>
                <w:lang w:val="en-IE"/>
              </w:rPr>
              <w:t>-28</w:t>
            </w:r>
            <w:r w:rsidRPr="004E2CB6">
              <w:rPr>
                <w:rFonts w:ascii="Cambria" w:hAnsi="Cambria" w:cs="Cambria"/>
                <w:color w:val="000000"/>
                <w:sz w:val="24"/>
                <w:szCs w:val="24"/>
                <w:vertAlign w:val="superscript"/>
                <w:lang w:val="en-IE"/>
              </w:rPr>
              <w:t>th</w:t>
            </w:r>
            <w:r>
              <w:rPr>
                <w:rFonts w:ascii="Cambria" w:hAnsi="Cambria" w:cs="Cambria"/>
                <w:color w:val="000000"/>
                <w:sz w:val="24"/>
                <w:szCs w:val="24"/>
                <w:lang w:val="en-IE"/>
              </w:rPr>
              <w:t xml:space="preserve"> November 2009</w:t>
            </w:r>
          </w:p>
        </w:tc>
        <w:tc>
          <w:tcPr>
            <w:tcW w:w="2855" w:type="dxa"/>
            <w:gridSpan w:val="2"/>
          </w:tcPr>
          <w:p w:rsidR="00163815" w:rsidRPr="00266BF1" w:rsidRDefault="004E2CB6" w:rsidP="00B11F22">
            <w:pPr>
              <w:jc w:val="both"/>
              <w:rPr>
                <w:rFonts w:ascii="Cambria" w:hAnsi="Cambria" w:cs="Cambria"/>
                <w:color w:val="000000"/>
                <w:sz w:val="24"/>
                <w:szCs w:val="24"/>
                <w:lang w:val="en-IE"/>
              </w:rPr>
            </w:pPr>
            <w:r>
              <w:rPr>
                <w:rFonts w:ascii="Cambria" w:hAnsi="Cambria" w:cs="Cambria"/>
                <w:color w:val="000000"/>
                <w:sz w:val="24"/>
                <w:szCs w:val="24"/>
                <w:lang w:val="en-IE"/>
              </w:rPr>
              <w:t xml:space="preserve">Promoting </w:t>
            </w:r>
            <w:proofErr w:type="spellStart"/>
            <w:r>
              <w:rPr>
                <w:rFonts w:ascii="Cambria" w:hAnsi="Cambria" w:cs="Cambria"/>
                <w:color w:val="000000"/>
                <w:sz w:val="24"/>
                <w:szCs w:val="24"/>
                <w:lang w:val="en-IE"/>
              </w:rPr>
              <w:t>Partnershiop</w:t>
            </w:r>
            <w:proofErr w:type="spellEnd"/>
            <w:r>
              <w:rPr>
                <w:rFonts w:ascii="Cambria" w:hAnsi="Cambria" w:cs="Cambria"/>
                <w:color w:val="000000"/>
                <w:sz w:val="24"/>
                <w:szCs w:val="24"/>
                <w:lang w:val="en-IE"/>
              </w:rPr>
              <w:t xml:space="preserve"> in Tourism (</w:t>
            </w:r>
            <w:proofErr w:type="spellStart"/>
            <w:r>
              <w:rPr>
                <w:rFonts w:ascii="Cambria" w:hAnsi="Cambria" w:cs="Cambria"/>
                <w:color w:val="000000"/>
                <w:sz w:val="24"/>
                <w:szCs w:val="24"/>
                <w:lang w:val="en-IE"/>
              </w:rPr>
              <w:t>Ennistymon</w:t>
            </w:r>
            <w:proofErr w:type="spellEnd"/>
            <w:r>
              <w:rPr>
                <w:rFonts w:ascii="Cambria" w:hAnsi="Cambria" w:cs="Cambria"/>
                <w:color w:val="000000"/>
                <w:sz w:val="24"/>
                <w:szCs w:val="24"/>
                <w:lang w:val="en-IE"/>
              </w:rPr>
              <w:t xml:space="preserve"> </w:t>
            </w:r>
            <w:proofErr w:type="spellStart"/>
            <w:r>
              <w:rPr>
                <w:rFonts w:ascii="Cambria" w:hAnsi="Cambria" w:cs="Cambria"/>
                <w:color w:val="000000"/>
                <w:sz w:val="24"/>
                <w:szCs w:val="24"/>
                <w:lang w:val="en-IE"/>
              </w:rPr>
              <w:t>CoClare</w:t>
            </w:r>
            <w:proofErr w:type="spellEnd"/>
            <w:r>
              <w:rPr>
                <w:rFonts w:ascii="Cambria" w:hAnsi="Cambria" w:cs="Cambria"/>
                <w:color w:val="000000"/>
                <w:sz w:val="24"/>
                <w:szCs w:val="24"/>
                <w:lang w:val="en-IE"/>
              </w:rPr>
              <w:t>)</w:t>
            </w:r>
          </w:p>
        </w:tc>
      </w:tr>
      <w:tr w:rsidR="00163815" w:rsidRPr="00BA05FC" w:rsidTr="004E2CB6">
        <w:tc>
          <w:tcPr>
            <w:tcW w:w="2482" w:type="dxa"/>
          </w:tcPr>
          <w:p w:rsidR="00163815" w:rsidRPr="00266BF1" w:rsidRDefault="004E2CB6" w:rsidP="00B11F22">
            <w:pPr>
              <w:jc w:val="both"/>
              <w:rPr>
                <w:rFonts w:ascii="Cambria" w:hAnsi="Cambria" w:cs="Cambria"/>
                <w:color w:val="000000"/>
                <w:sz w:val="24"/>
                <w:szCs w:val="24"/>
                <w:lang w:val="en-IE"/>
              </w:rPr>
            </w:pPr>
            <w:r>
              <w:rPr>
                <w:rFonts w:ascii="Cambria" w:hAnsi="Cambria" w:cs="Cambria"/>
                <w:color w:val="000000"/>
                <w:sz w:val="24"/>
                <w:szCs w:val="24"/>
                <w:lang w:val="en-IE"/>
              </w:rPr>
              <w:t>John Coonan</w:t>
            </w:r>
          </w:p>
        </w:tc>
        <w:tc>
          <w:tcPr>
            <w:tcW w:w="2871" w:type="dxa"/>
          </w:tcPr>
          <w:p w:rsidR="00163815" w:rsidRPr="00266BF1" w:rsidRDefault="004E2CB6" w:rsidP="00B11F22">
            <w:pPr>
              <w:jc w:val="both"/>
              <w:rPr>
                <w:rFonts w:ascii="Cambria" w:hAnsi="Cambria" w:cs="Cambria"/>
                <w:color w:val="000000"/>
                <w:sz w:val="24"/>
                <w:szCs w:val="24"/>
                <w:lang w:val="en-IE"/>
              </w:rPr>
            </w:pPr>
            <w:r>
              <w:rPr>
                <w:rFonts w:ascii="Cambria" w:hAnsi="Cambria" w:cs="Cambria"/>
                <w:color w:val="000000"/>
                <w:sz w:val="24"/>
                <w:szCs w:val="24"/>
                <w:lang w:val="en-IE"/>
              </w:rPr>
              <w:t>6</w:t>
            </w:r>
            <w:r w:rsidRPr="004E2CB6">
              <w:rPr>
                <w:rFonts w:ascii="Cambria" w:hAnsi="Cambria" w:cs="Cambria"/>
                <w:color w:val="000000"/>
                <w:sz w:val="24"/>
                <w:szCs w:val="24"/>
                <w:vertAlign w:val="superscript"/>
                <w:lang w:val="en-IE"/>
              </w:rPr>
              <w:t>th</w:t>
            </w:r>
            <w:r>
              <w:rPr>
                <w:rFonts w:ascii="Cambria" w:hAnsi="Cambria" w:cs="Cambria"/>
                <w:color w:val="000000"/>
                <w:sz w:val="24"/>
                <w:szCs w:val="24"/>
                <w:lang w:val="en-IE"/>
              </w:rPr>
              <w:t xml:space="preserve"> -8</w:t>
            </w:r>
            <w:r w:rsidRPr="004E2CB6">
              <w:rPr>
                <w:rFonts w:ascii="Cambria" w:hAnsi="Cambria" w:cs="Cambria"/>
                <w:color w:val="000000"/>
                <w:sz w:val="24"/>
                <w:szCs w:val="24"/>
                <w:vertAlign w:val="superscript"/>
                <w:lang w:val="en-IE"/>
              </w:rPr>
              <w:t>th</w:t>
            </w:r>
            <w:r>
              <w:rPr>
                <w:rFonts w:ascii="Cambria" w:hAnsi="Cambria" w:cs="Cambria"/>
                <w:color w:val="000000"/>
                <w:sz w:val="24"/>
                <w:szCs w:val="24"/>
                <w:lang w:val="en-IE"/>
              </w:rPr>
              <w:t xml:space="preserve"> November, 2009</w:t>
            </w:r>
          </w:p>
        </w:tc>
        <w:tc>
          <w:tcPr>
            <w:tcW w:w="2855" w:type="dxa"/>
            <w:gridSpan w:val="2"/>
          </w:tcPr>
          <w:p w:rsidR="00163815" w:rsidRPr="00266BF1" w:rsidRDefault="004E2CB6" w:rsidP="00B11F22">
            <w:pPr>
              <w:jc w:val="both"/>
              <w:rPr>
                <w:rFonts w:ascii="Cambria" w:hAnsi="Cambria" w:cs="Cambria"/>
                <w:color w:val="000000"/>
                <w:sz w:val="24"/>
                <w:szCs w:val="24"/>
                <w:lang w:val="en-IE"/>
              </w:rPr>
            </w:pPr>
            <w:proofErr w:type="spellStart"/>
            <w:r>
              <w:rPr>
                <w:rFonts w:ascii="Cambria" w:hAnsi="Cambria" w:cs="Cambria"/>
                <w:color w:val="000000"/>
                <w:sz w:val="24"/>
                <w:szCs w:val="24"/>
                <w:lang w:val="en-IE"/>
              </w:rPr>
              <w:t>Time,Management</w:t>
            </w:r>
            <w:proofErr w:type="spellEnd"/>
            <w:r>
              <w:rPr>
                <w:rFonts w:ascii="Cambria" w:hAnsi="Cambria" w:cs="Cambria"/>
                <w:color w:val="000000"/>
                <w:sz w:val="24"/>
                <w:szCs w:val="24"/>
                <w:lang w:val="en-IE"/>
              </w:rPr>
              <w:t>, Media and IT skills</w:t>
            </w:r>
          </w:p>
        </w:tc>
      </w:tr>
      <w:tr w:rsidR="00163815" w:rsidRPr="00BA05FC" w:rsidTr="004E2CB6">
        <w:tc>
          <w:tcPr>
            <w:tcW w:w="2482" w:type="dxa"/>
          </w:tcPr>
          <w:p w:rsidR="00163815" w:rsidRPr="00266BF1" w:rsidRDefault="001C0622" w:rsidP="00B11F22">
            <w:pPr>
              <w:jc w:val="both"/>
              <w:rPr>
                <w:rFonts w:ascii="Cambria" w:hAnsi="Cambria" w:cs="Cambria"/>
                <w:color w:val="000000"/>
                <w:sz w:val="24"/>
                <w:szCs w:val="24"/>
                <w:lang w:val="en-IE"/>
              </w:rPr>
            </w:pPr>
            <w:r>
              <w:rPr>
                <w:rFonts w:ascii="Cambria" w:hAnsi="Cambria" w:cs="Cambria"/>
                <w:color w:val="000000"/>
                <w:sz w:val="24"/>
                <w:szCs w:val="24"/>
                <w:lang w:val="en-IE"/>
              </w:rPr>
              <w:t>John Coonan</w:t>
            </w:r>
          </w:p>
        </w:tc>
        <w:tc>
          <w:tcPr>
            <w:tcW w:w="2871" w:type="dxa"/>
          </w:tcPr>
          <w:p w:rsidR="00163815" w:rsidRPr="00266BF1" w:rsidRDefault="00175C0C" w:rsidP="00B11F22">
            <w:pPr>
              <w:jc w:val="both"/>
              <w:rPr>
                <w:rFonts w:ascii="Cambria" w:hAnsi="Cambria" w:cs="Cambria"/>
                <w:color w:val="000000"/>
                <w:sz w:val="24"/>
                <w:szCs w:val="24"/>
                <w:lang w:val="en-IE"/>
              </w:rPr>
            </w:pPr>
            <w:r>
              <w:rPr>
                <w:rFonts w:ascii="Cambria" w:hAnsi="Cambria" w:cs="Cambria"/>
                <w:color w:val="000000"/>
                <w:sz w:val="24"/>
                <w:szCs w:val="24"/>
                <w:lang w:val="en-IE"/>
              </w:rPr>
              <w:t>13</w:t>
            </w:r>
            <w:r w:rsidRPr="00175C0C">
              <w:rPr>
                <w:rFonts w:ascii="Cambria" w:hAnsi="Cambria" w:cs="Cambria"/>
                <w:color w:val="000000"/>
                <w:sz w:val="24"/>
                <w:szCs w:val="24"/>
                <w:vertAlign w:val="superscript"/>
                <w:lang w:val="en-IE"/>
              </w:rPr>
              <w:t>th</w:t>
            </w:r>
            <w:r>
              <w:rPr>
                <w:rFonts w:ascii="Cambria" w:hAnsi="Cambria" w:cs="Cambria"/>
                <w:color w:val="000000"/>
                <w:sz w:val="24"/>
                <w:szCs w:val="24"/>
                <w:lang w:val="en-IE"/>
              </w:rPr>
              <w:t>–15</w:t>
            </w:r>
            <w:r w:rsidRPr="00175C0C">
              <w:rPr>
                <w:rFonts w:ascii="Cambria" w:hAnsi="Cambria" w:cs="Cambria"/>
                <w:color w:val="000000"/>
                <w:sz w:val="24"/>
                <w:szCs w:val="24"/>
                <w:vertAlign w:val="superscript"/>
                <w:lang w:val="en-IE"/>
              </w:rPr>
              <w:t>th</w:t>
            </w:r>
            <w:r>
              <w:rPr>
                <w:rFonts w:ascii="Cambria" w:hAnsi="Cambria" w:cs="Cambria"/>
                <w:color w:val="000000"/>
                <w:sz w:val="24"/>
                <w:szCs w:val="24"/>
                <w:lang w:val="en-IE"/>
              </w:rPr>
              <w:t>November, 2009</w:t>
            </w:r>
          </w:p>
        </w:tc>
        <w:tc>
          <w:tcPr>
            <w:tcW w:w="2855" w:type="dxa"/>
            <w:gridSpan w:val="2"/>
          </w:tcPr>
          <w:p w:rsidR="00163815" w:rsidRPr="00266BF1" w:rsidRDefault="00175C0C" w:rsidP="00B11F22">
            <w:pPr>
              <w:jc w:val="both"/>
              <w:rPr>
                <w:rFonts w:ascii="Cambria" w:hAnsi="Cambria" w:cs="Cambria"/>
                <w:color w:val="000000"/>
                <w:sz w:val="24"/>
                <w:szCs w:val="24"/>
                <w:lang w:val="en-IE"/>
              </w:rPr>
            </w:pPr>
            <w:r>
              <w:rPr>
                <w:rFonts w:ascii="Cambria" w:hAnsi="Cambria" w:cs="Cambria"/>
                <w:color w:val="000000"/>
                <w:sz w:val="24"/>
                <w:szCs w:val="24"/>
                <w:lang w:val="en-IE"/>
              </w:rPr>
              <w:t>Local Government Ethics in Public Life, Your Responsibility</w:t>
            </w:r>
          </w:p>
        </w:tc>
      </w:tr>
      <w:tr w:rsidR="00E24CD8" w:rsidRPr="00BA05FC" w:rsidTr="00E24CD8">
        <w:trPr>
          <w:gridAfter w:val="1"/>
          <w:wAfter w:w="20" w:type="dxa"/>
        </w:trPr>
        <w:tc>
          <w:tcPr>
            <w:tcW w:w="2482" w:type="dxa"/>
          </w:tcPr>
          <w:p w:rsidR="00E24CD8" w:rsidRDefault="00E24CD8" w:rsidP="00B11F22">
            <w:pPr>
              <w:jc w:val="both"/>
              <w:rPr>
                <w:rFonts w:ascii="Cambria" w:hAnsi="Cambria" w:cs="Cambria"/>
                <w:color w:val="000000"/>
                <w:sz w:val="24"/>
                <w:szCs w:val="24"/>
                <w:lang w:val="en-IE"/>
              </w:rPr>
            </w:pPr>
            <w:proofErr w:type="spellStart"/>
            <w:r>
              <w:rPr>
                <w:rFonts w:ascii="Cambria" w:hAnsi="Cambria" w:cs="Cambria"/>
                <w:color w:val="000000"/>
                <w:sz w:val="24"/>
                <w:szCs w:val="24"/>
                <w:lang w:val="en-IE"/>
              </w:rPr>
              <w:t>Fidelis</w:t>
            </w:r>
            <w:proofErr w:type="spellEnd"/>
            <w:r>
              <w:rPr>
                <w:rFonts w:ascii="Cambria" w:hAnsi="Cambria" w:cs="Cambria"/>
                <w:color w:val="000000"/>
                <w:sz w:val="24"/>
                <w:szCs w:val="24"/>
                <w:lang w:val="en-IE"/>
              </w:rPr>
              <w:t xml:space="preserve"> Doherty</w:t>
            </w:r>
          </w:p>
        </w:tc>
        <w:tc>
          <w:tcPr>
            <w:tcW w:w="2871" w:type="dxa"/>
          </w:tcPr>
          <w:p w:rsidR="00E24CD8" w:rsidRDefault="00E24CD8" w:rsidP="00B11F22">
            <w:pPr>
              <w:jc w:val="both"/>
              <w:rPr>
                <w:rFonts w:ascii="Cambria" w:hAnsi="Cambria" w:cs="Cambria"/>
                <w:color w:val="000000"/>
                <w:sz w:val="24"/>
                <w:szCs w:val="24"/>
                <w:lang w:val="en-IE"/>
              </w:rPr>
            </w:pPr>
            <w:r>
              <w:rPr>
                <w:rFonts w:ascii="Cambria" w:hAnsi="Cambria" w:cs="Cambria"/>
                <w:color w:val="000000"/>
                <w:sz w:val="24"/>
                <w:szCs w:val="24"/>
                <w:lang w:val="en-IE"/>
              </w:rPr>
              <w:t>11</w:t>
            </w:r>
            <w:r>
              <w:rPr>
                <w:rFonts w:ascii="Cambria" w:hAnsi="Cambria" w:cs="Cambria"/>
                <w:color w:val="000000"/>
                <w:sz w:val="24"/>
                <w:szCs w:val="24"/>
                <w:vertAlign w:val="superscript"/>
                <w:lang w:val="en-IE"/>
              </w:rPr>
              <w:t xml:space="preserve">th - </w:t>
            </w:r>
            <w:r>
              <w:rPr>
                <w:rFonts w:ascii="Cambria" w:hAnsi="Cambria" w:cs="Cambria"/>
                <w:color w:val="000000"/>
                <w:sz w:val="24"/>
                <w:szCs w:val="24"/>
                <w:lang w:val="en-IE"/>
              </w:rPr>
              <w:t>13</w:t>
            </w:r>
            <w:r w:rsidRPr="00E24CD8">
              <w:rPr>
                <w:rFonts w:ascii="Cambria" w:hAnsi="Cambria" w:cs="Cambria"/>
                <w:color w:val="000000"/>
                <w:sz w:val="24"/>
                <w:szCs w:val="24"/>
                <w:vertAlign w:val="superscript"/>
                <w:lang w:val="en-IE"/>
              </w:rPr>
              <w:t>th</w:t>
            </w:r>
            <w:r>
              <w:rPr>
                <w:rFonts w:ascii="Cambria" w:hAnsi="Cambria" w:cs="Cambria"/>
                <w:color w:val="000000"/>
                <w:sz w:val="24"/>
                <w:szCs w:val="24"/>
                <w:lang w:val="en-IE"/>
              </w:rPr>
              <w:t xml:space="preserve"> December 2009</w:t>
            </w:r>
          </w:p>
        </w:tc>
        <w:tc>
          <w:tcPr>
            <w:tcW w:w="2835" w:type="dxa"/>
          </w:tcPr>
          <w:p w:rsidR="00E24CD8" w:rsidRDefault="00E24CD8" w:rsidP="00B11F22">
            <w:pPr>
              <w:jc w:val="both"/>
              <w:rPr>
                <w:rFonts w:ascii="Cambria" w:hAnsi="Cambria" w:cs="Cambria"/>
                <w:color w:val="000000"/>
                <w:sz w:val="24"/>
                <w:szCs w:val="24"/>
                <w:lang w:val="en-IE"/>
              </w:rPr>
            </w:pPr>
            <w:r>
              <w:rPr>
                <w:rFonts w:ascii="Cambria" w:hAnsi="Cambria" w:cs="Cambria"/>
                <w:color w:val="000000"/>
                <w:sz w:val="24"/>
                <w:szCs w:val="24"/>
                <w:lang w:val="en-IE"/>
              </w:rPr>
              <w:t>Local Government Budget 2010</w:t>
            </w:r>
          </w:p>
        </w:tc>
      </w:tr>
      <w:tr w:rsidR="00E24CD8" w:rsidRPr="00BA05FC" w:rsidTr="004E2CB6">
        <w:tc>
          <w:tcPr>
            <w:tcW w:w="2482" w:type="dxa"/>
          </w:tcPr>
          <w:p w:rsidR="00E24CD8" w:rsidRDefault="005E23D0" w:rsidP="00B11F22">
            <w:pPr>
              <w:jc w:val="both"/>
              <w:rPr>
                <w:rFonts w:ascii="Cambria" w:hAnsi="Cambria" w:cs="Cambria"/>
                <w:color w:val="000000"/>
                <w:sz w:val="24"/>
                <w:szCs w:val="24"/>
                <w:lang w:val="en-IE"/>
              </w:rPr>
            </w:pPr>
            <w:r>
              <w:rPr>
                <w:rFonts w:ascii="Cambria" w:hAnsi="Cambria" w:cs="Cambria"/>
                <w:color w:val="000000"/>
                <w:sz w:val="24"/>
                <w:szCs w:val="24"/>
                <w:lang w:val="en-IE"/>
              </w:rPr>
              <w:t>Catherine Connery</w:t>
            </w:r>
          </w:p>
        </w:tc>
        <w:tc>
          <w:tcPr>
            <w:tcW w:w="2871" w:type="dxa"/>
          </w:tcPr>
          <w:p w:rsidR="00E24CD8" w:rsidRDefault="005E23D0" w:rsidP="00B11F22">
            <w:pPr>
              <w:jc w:val="both"/>
              <w:rPr>
                <w:rFonts w:ascii="Cambria" w:hAnsi="Cambria" w:cs="Cambria"/>
                <w:color w:val="000000"/>
                <w:sz w:val="24"/>
                <w:szCs w:val="24"/>
                <w:lang w:val="en-IE"/>
              </w:rPr>
            </w:pPr>
            <w:r>
              <w:rPr>
                <w:rFonts w:ascii="Cambria" w:hAnsi="Cambria" w:cs="Cambria"/>
                <w:color w:val="000000"/>
                <w:sz w:val="24"/>
                <w:szCs w:val="24"/>
                <w:lang w:val="en-IE"/>
              </w:rPr>
              <w:t>11</w:t>
            </w:r>
            <w:r w:rsidRPr="005E23D0">
              <w:rPr>
                <w:rFonts w:ascii="Cambria" w:hAnsi="Cambria" w:cs="Cambria"/>
                <w:color w:val="000000"/>
                <w:sz w:val="24"/>
                <w:szCs w:val="24"/>
                <w:vertAlign w:val="superscript"/>
                <w:lang w:val="en-IE"/>
              </w:rPr>
              <w:t>th</w:t>
            </w:r>
            <w:r>
              <w:rPr>
                <w:rFonts w:ascii="Cambria" w:hAnsi="Cambria" w:cs="Cambria"/>
                <w:color w:val="000000"/>
                <w:sz w:val="24"/>
                <w:szCs w:val="24"/>
                <w:lang w:val="en-IE"/>
              </w:rPr>
              <w:t xml:space="preserve"> -12</w:t>
            </w:r>
            <w:r w:rsidRPr="005E23D0">
              <w:rPr>
                <w:rFonts w:ascii="Cambria" w:hAnsi="Cambria" w:cs="Cambria"/>
                <w:color w:val="000000"/>
                <w:sz w:val="24"/>
                <w:szCs w:val="24"/>
                <w:vertAlign w:val="superscript"/>
                <w:lang w:val="en-IE"/>
              </w:rPr>
              <w:t>th</w:t>
            </w:r>
            <w:r>
              <w:rPr>
                <w:rFonts w:ascii="Cambria" w:hAnsi="Cambria" w:cs="Cambria"/>
                <w:color w:val="000000"/>
                <w:sz w:val="24"/>
                <w:szCs w:val="24"/>
                <w:lang w:val="en-IE"/>
              </w:rPr>
              <w:t xml:space="preserve"> December 2009</w:t>
            </w:r>
          </w:p>
        </w:tc>
        <w:tc>
          <w:tcPr>
            <w:tcW w:w="2855" w:type="dxa"/>
            <w:gridSpan w:val="2"/>
          </w:tcPr>
          <w:p w:rsidR="00E24CD8" w:rsidRDefault="005E23D0" w:rsidP="00B11F22">
            <w:pPr>
              <w:jc w:val="both"/>
              <w:rPr>
                <w:rFonts w:ascii="Cambria" w:hAnsi="Cambria" w:cs="Cambria"/>
                <w:color w:val="000000"/>
                <w:sz w:val="24"/>
                <w:szCs w:val="24"/>
                <w:lang w:val="en-IE"/>
              </w:rPr>
            </w:pPr>
            <w:r>
              <w:rPr>
                <w:rFonts w:ascii="Cambria" w:hAnsi="Cambria" w:cs="Cambria"/>
                <w:color w:val="000000"/>
                <w:sz w:val="24"/>
                <w:szCs w:val="24"/>
                <w:lang w:val="en-IE"/>
              </w:rPr>
              <w:t xml:space="preserve">Facing the Future reducing the carbon foot print, </w:t>
            </w:r>
            <w:proofErr w:type="spellStart"/>
            <w:r>
              <w:rPr>
                <w:rFonts w:ascii="Cambria" w:hAnsi="Cambria" w:cs="Cambria"/>
                <w:color w:val="000000"/>
                <w:sz w:val="24"/>
                <w:szCs w:val="24"/>
                <w:lang w:val="en-IE"/>
              </w:rPr>
              <w:t>Kingsvalley</w:t>
            </w:r>
            <w:proofErr w:type="spellEnd"/>
            <w:r>
              <w:rPr>
                <w:rFonts w:ascii="Cambria" w:hAnsi="Cambria" w:cs="Cambria"/>
                <w:color w:val="000000"/>
                <w:sz w:val="24"/>
                <w:szCs w:val="24"/>
                <w:lang w:val="en-IE"/>
              </w:rPr>
              <w:t xml:space="preserve"> Hotel in Galway </w:t>
            </w:r>
          </w:p>
        </w:tc>
      </w:tr>
    </w:tbl>
    <w:p w:rsidR="00DF7B32" w:rsidRDefault="00DF7B32" w:rsidP="00ED5FF9">
      <w:pPr>
        <w:jc w:val="both"/>
        <w:rPr>
          <w:rFonts w:ascii="Cambria" w:hAnsi="Cambria" w:cs="Cambria"/>
          <w:color w:val="000000"/>
          <w:sz w:val="24"/>
          <w:szCs w:val="24"/>
          <w:lang w:val="en-IE"/>
        </w:rPr>
      </w:pPr>
    </w:p>
    <w:p w:rsidR="00ED5FF9" w:rsidRDefault="00ED5FF9" w:rsidP="00ED5FF9">
      <w:pPr>
        <w:jc w:val="both"/>
        <w:rPr>
          <w:rFonts w:ascii="Cambria" w:hAnsi="Cambria" w:cs="Cambria"/>
          <w:color w:val="000000"/>
          <w:sz w:val="24"/>
          <w:szCs w:val="24"/>
          <w:lang w:val="en-IE"/>
        </w:rPr>
      </w:pPr>
    </w:p>
    <w:p w:rsidR="00163815" w:rsidRPr="00BA05FC" w:rsidRDefault="00163815" w:rsidP="00B11F22">
      <w:pPr>
        <w:ind w:left="567" w:hanging="567"/>
        <w:jc w:val="both"/>
        <w:rPr>
          <w:rFonts w:ascii="Cambria" w:hAnsi="Cambria" w:cs="Cambria"/>
          <w:b/>
          <w:bCs/>
          <w:color w:val="000000"/>
          <w:sz w:val="24"/>
          <w:szCs w:val="24"/>
          <w:u w:val="single"/>
          <w:lang w:val="ga-IE"/>
        </w:rPr>
      </w:pPr>
      <w:proofErr w:type="gramStart"/>
      <w:r w:rsidRPr="00BA05FC">
        <w:rPr>
          <w:rFonts w:ascii="Cambria" w:hAnsi="Cambria" w:cs="Cambria"/>
          <w:b/>
          <w:bCs/>
          <w:color w:val="000000"/>
          <w:sz w:val="24"/>
          <w:szCs w:val="24"/>
          <w:lang w:val="en-IE"/>
        </w:rPr>
        <w:lastRenderedPageBreak/>
        <w:t xml:space="preserve">9.       </w:t>
      </w:r>
      <w:r w:rsidRPr="00BA05FC">
        <w:rPr>
          <w:rFonts w:ascii="Cambria" w:hAnsi="Cambria" w:cs="Cambria"/>
          <w:b/>
          <w:bCs/>
          <w:color w:val="000000"/>
          <w:sz w:val="24"/>
          <w:szCs w:val="24"/>
          <w:u w:val="single"/>
          <w:lang w:val="en-IE"/>
        </w:rPr>
        <w:t xml:space="preserve">Matters Arising from Minutes - </w:t>
      </w:r>
      <w:r w:rsidRPr="00BA05FC">
        <w:rPr>
          <w:rFonts w:ascii="Cambria" w:hAnsi="Cambria" w:cs="Cambria"/>
          <w:b/>
          <w:bCs/>
          <w:color w:val="000000"/>
          <w:sz w:val="24"/>
          <w:szCs w:val="24"/>
          <w:u w:val="single"/>
          <w:lang w:val="ga-IE"/>
        </w:rPr>
        <w:t>Gnótha ag</w:t>
      </w:r>
      <w:proofErr w:type="gramEnd"/>
      <w:r w:rsidRPr="00BA05FC">
        <w:rPr>
          <w:rFonts w:ascii="Cambria" w:hAnsi="Cambria" w:cs="Cambria"/>
          <w:b/>
          <w:bCs/>
          <w:color w:val="000000"/>
          <w:sz w:val="24"/>
          <w:szCs w:val="24"/>
          <w:u w:val="single"/>
          <w:lang w:val="ga-IE"/>
        </w:rPr>
        <w:t xml:space="preserve"> éirí as Miontuairiscí</w:t>
      </w:r>
    </w:p>
    <w:p w:rsidR="00DF7B32" w:rsidRDefault="00DF7B32" w:rsidP="00B11F22">
      <w:pPr>
        <w:jc w:val="both"/>
        <w:rPr>
          <w:rFonts w:ascii="Cambria" w:hAnsi="Cambria" w:cs="Cambria"/>
          <w:b/>
          <w:bCs/>
          <w:sz w:val="24"/>
          <w:szCs w:val="24"/>
          <w:u w:val="single"/>
          <w:lang w:val="en-IE"/>
        </w:rPr>
      </w:pPr>
    </w:p>
    <w:p w:rsidR="00B11F22" w:rsidRPr="00DF7B32" w:rsidRDefault="00B11F22" w:rsidP="00B11F22">
      <w:pPr>
        <w:jc w:val="both"/>
        <w:rPr>
          <w:rFonts w:ascii="Cambria" w:hAnsi="Cambria" w:cs="Cambria"/>
          <w:b/>
          <w:bCs/>
          <w:sz w:val="24"/>
          <w:szCs w:val="24"/>
          <w:u w:val="single"/>
          <w:lang w:val="en-IE"/>
        </w:rPr>
      </w:pPr>
    </w:p>
    <w:p w:rsidR="00163815" w:rsidRPr="00EA5E9B" w:rsidRDefault="00163815" w:rsidP="00B11F22">
      <w:pPr>
        <w:jc w:val="both"/>
        <w:rPr>
          <w:rFonts w:ascii="Cambria" w:hAnsi="Cambria" w:cs="Cambria"/>
          <w:b/>
          <w:bCs/>
          <w:sz w:val="24"/>
          <w:szCs w:val="24"/>
          <w:u w:val="single"/>
          <w:lang w:val="en-IE"/>
        </w:rPr>
      </w:pPr>
      <w:r w:rsidRPr="00BA05FC">
        <w:rPr>
          <w:rFonts w:ascii="Cambria" w:hAnsi="Cambria" w:cs="Cambria"/>
          <w:b/>
          <w:bCs/>
          <w:sz w:val="24"/>
          <w:szCs w:val="24"/>
          <w:lang w:val="en-IE"/>
        </w:rPr>
        <w:t xml:space="preserve">10.      </w:t>
      </w:r>
      <w:r w:rsidRPr="00BA05FC">
        <w:rPr>
          <w:rFonts w:ascii="Cambria" w:hAnsi="Cambria" w:cs="Cambria"/>
          <w:b/>
          <w:bCs/>
          <w:sz w:val="24"/>
          <w:szCs w:val="24"/>
          <w:u w:val="single"/>
          <w:lang w:val="en-IE"/>
        </w:rPr>
        <w:t xml:space="preserve">Any Other Business - </w:t>
      </w:r>
      <w:r w:rsidRPr="00BA05FC">
        <w:rPr>
          <w:rFonts w:ascii="Cambria" w:hAnsi="Cambria" w:cs="Cambria"/>
          <w:b/>
          <w:bCs/>
          <w:sz w:val="24"/>
          <w:szCs w:val="24"/>
          <w:u w:val="single"/>
          <w:lang w:val="ga-IE"/>
        </w:rPr>
        <w:t>Aon Ghnó Eile</w:t>
      </w:r>
    </w:p>
    <w:p w:rsidR="00163815" w:rsidRDefault="00163815" w:rsidP="00B11F22">
      <w:pPr>
        <w:jc w:val="both"/>
        <w:rPr>
          <w:rFonts w:ascii="Cambria" w:hAnsi="Cambria" w:cs="Cambria"/>
          <w:sz w:val="24"/>
          <w:szCs w:val="24"/>
          <w:lang w:val="en-IE"/>
        </w:rPr>
      </w:pPr>
    </w:p>
    <w:p w:rsidR="00B11F22" w:rsidRPr="00BA05FC" w:rsidRDefault="00B11F22" w:rsidP="00B11F22">
      <w:pPr>
        <w:jc w:val="both"/>
        <w:rPr>
          <w:rFonts w:ascii="Cambria" w:hAnsi="Cambria" w:cs="Cambria"/>
          <w:sz w:val="24"/>
          <w:szCs w:val="24"/>
          <w:lang w:val="en-IE"/>
        </w:rPr>
      </w:pPr>
    </w:p>
    <w:p w:rsidR="009312AE" w:rsidRDefault="00163815" w:rsidP="00B11F22">
      <w:pPr>
        <w:ind w:left="567" w:hanging="567"/>
        <w:jc w:val="both"/>
        <w:rPr>
          <w:rFonts w:ascii="Cambria" w:hAnsi="Cambria" w:cs="Cambria"/>
          <w:sz w:val="24"/>
          <w:szCs w:val="24"/>
          <w:lang w:val="en-IE"/>
        </w:rPr>
      </w:pPr>
      <w:r w:rsidRPr="00BA05FC">
        <w:rPr>
          <w:rFonts w:ascii="Cambria" w:hAnsi="Cambria" w:cs="Cambria"/>
          <w:b/>
          <w:bCs/>
          <w:sz w:val="24"/>
          <w:szCs w:val="24"/>
          <w:lang w:val="en-IE"/>
        </w:rPr>
        <w:t xml:space="preserve">11.     </w:t>
      </w:r>
      <w:r w:rsidRPr="00BA05FC">
        <w:rPr>
          <w:rFonts w:ascii="Cambria" w:hAnsi="Cambria" w:cs="Cambria"/>
          <w:b/>
          <w:bCs/>
          <w:sz w:val="24"/>
          <w:szCs w:val="24"/>
          <w:u w:val="single"/>
          <w:lang w:val="en-IE"/>
        </w:rPr>
        <w:t xml:space="preserve">Notices of Motion - </w:t>
      </w:r>
      <w:r w:rsidRPr="00BA05FC">
        <w:rPr>
          <w:rFonts w:ascii="Cambria" w:hAnsi="Cambria" w:cs="Cambria"/>
          <w:b/>
          <w:bCs/>
          <w:sz w:val="24"/>
          <w:szCs w:val="24"/>
          <w:u w:val="single"/>
          <w:lang w:val="ga-IE"/>
        </w:rPr>
        <w:t>Fógraí Rúin</w:t>
      </w:r>
      <w:r w:rsidRPr="00BA05FC">
        <w:rPr>
          <w:rFonts w:ascii="Cambria" w:hAnsi="Cambria" w:cs="Cambria"/>
          <w:b/>
          <w:bCs/>
          <w:sz w:val="24"/>
          <w:szCs w:val="24"/>
          <w:lang w:val="en-IE"/>
        </w:rPr>
        <w:t>:</w:t>
      </w:r>
      <w:r w:rsidRPr="00BA05FC">
        <w:rPr>
          <w:rFonts w:ascii="Cambria" w:hAnsi="Cambria" w:cs="Cambria"/>
          <w:sz w:val="24"/>
          <w:szCs w:val="24"/>
          <w:lang w:val="en-IE"/>
        </w:rPr>
        <w:t xml:space="preserve"> </w:t>
      </w:r>
    </w:p>
    <w:p w:rsidR="00EA5E9B" w:rsidRDefault="00EA5E9B" w:rsidP="00B11F22">
      <w:pPr>
        <w:ind w:left="567" w:hanging="567"/>
        <w:jc w:val="both"/>
        <w:rPr>
          <w:rFonts w:ascii="Cambria" w:hAnsi="Cambria" w:cs="Cambria"/>
          <w:sz w:val="24"/>
          <w:szCs w:val="24"/>
          <w:lang w:val="en-IE"/>
        </w:rPr>
      </w:pPr>
    </w:p>
    <w:p w:rsidR="00956F22" w:rsidRDefault="00956F22" w:rsidP="00B11F22">
      <w:pPr>
        <w:ind w:left="567" w:hanging="567"/>
        <w:jc w:val="both"/>
        <w:rPr>
          <w:rFonts w:ascii="Cambria" w:hAnsi="Cambria" w:cs="Cambria"/>
          <w:sz w:val="24"/>
          <w:szCs w:val="24"/>
          <w:lang w:val="en-IE"/>
        </w:rPr>
      </w:pPr>
    </w:p>
    <w:p w:rsidR="009312AE" w:rsidRDefault="009312AE" w:rsidP="00B11F22">
      <w:pPr>
        <w:rPr>
          <w:rFonts w:asciiTheme="majorHAnsi" w:hAnsiTheme="majorHAnsi" w:cs="Arial"/>
          <w:b/>
          <w:sz w:val="24"/>
          <w:szCs w:val="24"/>
          <w:lang w:val="en-US"/>
        </w:rPr>
      </w:pPr>
      <w:r>
        <w:rPr>
          <w:rFonts w:ascii="Cambria" w:hAnsi="Cambria" w:cs="Cambria"/>
          <w:b/>
          <w:bCs/>
          <w:sz w:val="24"/>
          <w:szCs w:val="24"/>
          <w:lang w:val="en-IE"/>
        </w:rPr>
        <w:t xml:space="preserve">25 </w:t>
      </w:r>
      <w:r w:rsidRPr="00E83A73">
        <w:rPr>
          <w:rFonts w:ascii="Cambria" w:hAnsi="Cambria" w:cs="Cambria"/>
          <w:b/>
          <w:bCs/>
          <w:sz w:val="24"/>
          <w:szCs w:val="24"/>
          <w:lang w:val="en-IE"/>
        </w:rPr>
        <w:t>(09)</w:t>
      </w:r>
      <w:r>
        <w:rPr>
          <w:rFonts w:ascii="Cambria" w:hAnsi="Cambria" w:cs="Cambria"/>
          <w:b/>
          <w:bCs/>
          <w:sz w:val="24"/>
          <w:szCs w:val="24"/>
          <w:lang w:val="en-IE"/>
        </w:rPr>
        <w:t xml:space="preserve"> Cllrs. </w:t>
      </w:r>
      <w:r w:rsidRPr="009312AE">
        <w:rPr>
          <w:rFonts w:asciiTheme="majorHAnsi" w:hAnsiTheme="majorHAnsi" w:cs="Arial"/>
          <w:b/>
          <w:sz w:val="24"/>
          <w:szCs w:val="24"/>
          <w:lang w:val="en-US"/>
        </w:rPr>
        <w:t xml:space="preserve">Pat Dunphy, Tomas Breathnach, Anne Maria Irish, Cora Long, </w:t>
      </w:r>
      <w:proofErr w:type="spellStart"/>
      <w:r w:rsidRPr="009312AE">
        <w:rPr>
          <w:rFonts w:asciiTheme="majorHAnsi" w:hAnsiTheme="majorHAnsi" w:cs="Arial"/>
          <w:b/>
          <w:sz w:val="24"/>
          <w:szCs w:val="24"/>
          <w:lang w:val="en-US"/>
        </w:rPr>
        <w:t>Fidelis</w:t>
      </w:r>
      <w:proofErr w:type="spellEnd"/>
      <w:r w:rsidRPr="009312AE">
        <w:rPr>
          <w:rFonts w:asciiTheme="majorHAnsi" w:hAnsiTheme="majorHAnsi" w:cs="Arial"/>
          <w:b/>
          <w:sz w:val="24"/>
          <w:szCs w:val="24"/>
          <w:lang w:val="en-US"/>
        </w:rPr>
        <w:t xml:space="preserve"> </w:t>
      </w:r>
      <w:r>
        <w:rPr>
          <w:rFonts w:asciiTheme="majorHAnsi" w:hAnsiTheme="majorHAnsi" w:cs="Arial"/>
          <w:b/>
          <w:sz w:val="24"/>
          <w:szCs w:val="24"/>
          <w:lang w:val="en-US"/>
        </w:rPr>
        <w:t xml:space="preserve">       </w:t>
      </w:r>
    </w:p>
    <w:p w:rsidR="009312AE" w:rsidRPr="009312AE" w:rsidRDefault="009312AE" w:rsidP="00B11F22">
      <w:pPr>
        <w:rPr>
          <w:rFonts w:asciiTheme="majorHAnsi" w:hAnsiTheme="majorHAnsi"/>
          <w:b/>
          <w:sz w:val="24"/>
          <w:szCs w:val="24"/>
        </w:rPr>
      </w:pPr>
      <w:r>
        <w:rPr>
          <w:rFonts w:asciiTheme="majorHAnsi" w:hAnsiTheme="majorHAnsi" w:cs="Arial"/>
          <w:b/>
          <w:sz w:val="24"/>
          <w:szCs w:val="24"/>
          <w:lang w:val="en-US"/>
        </w:rPr>
        <w:t xml:space="preserve">                 </w:t>
      </w:r>
      <w:proofErr w:type="gramStart"/>
      <w:r w:rsidRPr="009312AE">
        <w:rPr>
          <w:rFonts w:asciiTheme="majorHAnsi" w:hAnsiTheme="majorHAnsi" w:cs="Arial"/>
          <w:b/>
          <w:sz w:val="24"/>
          <w:szCs w:val="24"/>
          <w:lang w:val="en-US"/>
        </w:rPr>
        <w:t>Doherty and Eamon Aylward.</w:t>
      </w:r>
      <w:proofErr w:type="gramEnd"/>
    </w:p>
    <w:p w:rsidR="009312AE" w:rsidRPr="009312AE" w:rsidRDefault="009312AE" w:rsidP="00B11F22">
      <w:pPr>
        <w:jc w:val="both"/>
        <w:rPr>
          <w:rFonts w:asciiTheme="majorHAnsi" w:hAnsiTheme="majorHAnsi" w:cs="Cambria"/>
          <w:b/>
          <w:bCs/>
          <w:sz w:val="24"/>
          <w:szCs w:val="24"/>
          <w:lang w:val="en-IE"/>
        </w:rPr>
      </w:pPr>
    </w:p>
    <w:p w:rsidR="00C0136F" w:rsidRDefault="00C0136F" w:rsidP="00B11F22">
      <w:pPr>
        <w:ind w:left="426"/>
        <w:rPr>
          <w:rFonts w:asciiTheme="majorHAnsi" w:hAnsiTheme="majorHAnsi" w:cs="Arial"/>
          <w:sz w:val="24"/>
          <w:szCs w:val="24"/>
          <w:lang w:val="en-US"/>
        </w:rPr>
      </w:pPr>
      <w:r w:rsidRPr="009312AE">
        <w:rPr>
          <w:rFonts w:asciiTheme="majorHAnsi" w:hAnsiTheme="majorHAnsi" w:cs="Arial"/>
          <w:sz w:val="24"/>
          <w:szCs w:val="24"/>
          <w:lang w:val="en-US"/>
        </w:rPr>
        <w:t>“That Kilkenny County Council write to the Minister for the Environment, Heritage and Local Government seeking (a) emergency funding to repair the damage caused by flooding in the County of Kilkenny in the bad weather conditions in November and (b) that any funding provided to Kilkenny County Council for the 2010 roadwork’s schemes will be used to repair roads rather than resurface roads for 2010 only”</w:t>
      </w:r>
    </w:p>
    <w:p w:rsidR="00C0136F" w:rsidRPr="009312AE" w:rsidRDefault="00C0136F" w:rsidP="00B11F22">
      <w:pPr>
        <w:rPr>
          <w:rFonts w:asciiTheme="majorHAnsi" w:hAnsiTheme="majorHAnsi"/>
          <w:sz w:val="24"/>
          <w:szCs w:val="24"/>
        </w:rPr>
      </w:pPr>
    </w:p>
    <w:p w:rsidR="004C0D45" w:rsidRDefault="009312AE" w:rsidP="00B11F22">
      <w:pPr>
        <w:pStyle w:val="PlainText"/>
        <w:rPr>
          <w:rFonts w:asciiTheme="majorHAnsi" w:hAnsiTheme="majorHAnsi"/>
          <w:b/>
          <w:sz w:val="24"/>
          <w:szCs w:val="24"/>
        </w:rPr>
      </w:pPr>
      <w:proofErr w:type="gramStart"/>
      <w:r w:rsidRPr="009312AE">
        <w:rPr>
          <w:rFonts w:ascii="Cambria" w:hAnsi="Cambria" w:cs="Cambria"/>
          <w:b/>
          <w:bCs/>
          <w:sz w:val="24"/>
          <w:szCs w:val="24"/>
        </w:rPr>
        <w:t>26 (09) Cllrs.</w:t>
      </w:r>
      <w:proofErr w:type="gramEnd"/>
      <w:r w:rsidRPr="009312AE">
        <w:rPr>
          <w:rFonts w:ascii="Cambria" w:hAnsi="Cambria" w:cs="Cambria"/>
          <w:b/>
          <w:bCs/>
          <w:sz w:val="24"/>
          <w:szCs w:val="24"/>
        </w:rPr>
        <w:t xml:space="preserve">  </w:t>
      </w:r>
      <w:r w:rsidRPr="009312AE">
        <w:rPr>
          <w:rFonts w:asciiTheme="majorHAnsi" w:hAnsiTheme="majorHAnsi"/>
          <w:b/>
          <w:sz w:val="24"/>
          <w:szCs w:val="24"/>
        </w:rPr>
        <w:t xml:space="preserve">Anne-Maria Irish, Pat Dunphy, Tomas Breathnach, </w:t>
      </w:r>
      <w:proofErr w:type="spellStart"/>
      <w:r w:rsidRPr="009312AE">
        <w:rPr>
          <w:rFonts w:asciiTheme="majorHAnsi" w:hAnsiTheme="majorHAnsi"/>
          <w:b/>
          <w:sz w:val="24"/>
          <w:szCs w:val="24"/>
        </w:rPr>
        <w:t>Fidelis</w:t>
      </w:r>
      <w:proofErr w:type="spellEnd"/>
      <w:r w:rsidRPr="009312AE">
        <w:rPr>
          <w:rFonts w:asciiTheme="majorHAnsi" w:hAnsiTheme="majorHAnsi"/>
          <w:b/>
          <w:sz w:val="24"/>
          <w:szCs w:val="24"/>
        </w:rPr>
        <w:t xml:space="preserve"> Doherty, </w:t>
      </w:r>
      <w:r w:rsidR="004C0D45">
        <w:rPr>
          <w:rFonts w:asciiTheme="majorHAnsi" w:hAnsiTheme="majorHAnsi"/>
          <w:b/>
          <w:sz w:val="24"/>
          <w:szCs w:val="24"/>
        </w:rPr>
        <w:t xml:space="preserve"> </w:t>
      </w:r>
    </w:p>
    <w:p w:rsidR="009312AE" w:rsidRDefault="004C0D45" w:rsidP="00B11F22">
      <w:pPr>
        <w:pStyle w:val="PlainText"/>
        <w:rPr>
          <w:rFonts w:asciiTheme="majorHAnsi" w:hAnsiTheme="majorHAnsi"/>
          <w:b/>
          <w:sz w:val="24"/>
          <w:szCs w:val="24"/>
        </w:rPr>
      </w:pPr>
      <w:r>
        <w:rPr>
          <w:rFonts w:asciiTheme="majorHAnsi" w:hAnsiTheme="majorHAnsi"/>
          <w:b/>
          <w:sz w:val="24"/>
          <w:szCs w:val="24"/>
        </w:rPr>
        <w:t xml:space="preserve">       </w:t>
      </w:r>
      <w:proofErr w:type="gramStart"/>
      <w:r w:rsidR="009312AE" w:rsidRPr="009312AE">
        <w:rPr>
          <w:rFonts w:asciiTheme="majorHAnsi" w:hAnsiTheme="majorHAnsi"/>
          <w:b/>
          <w:sz w:val="24"/>
          <w:szCs w:val="24"/>
        </w:rPr>
        <w:t>Eamon Aylward and Cora Long</w:t>
      </w:r>
      <w:r w:rsidR="009312AE">
        <w:rPr>
          <w:rFonts w:asciiTheme="majorHAnsi" w:hAnsiTheme="majorHAnsi"/>
          <w:b/>
          <w:sz w:val="24"/>
          <w:szCs w:val="24"/>
        </w:rPr>
        <w:t>.</w:t>
      </w:r>
      <w:proofErr w:type="gramEnd"/>
    </w:p>
    <w:p w:rsidR="009312AE" w:rsidRDefault="009312AE" w:rsidP="00B11F22">
      <w:pPr>
        <w:pStyle w:val="PlainText"/>
        <w:ind w:left="426"/>
        <w:rPr>
          <w:rFonts w:asciiTheme="majorHAnsi" w:hAnsiTheme="majorHAnsi"/>
          <w:sz w:val="24"/>
          <w:szCs w:val="24"/>
        </w:rPr>
      </w:pPr>
      <w:r>
        <w:rPr>
          <w:rFonts w:ascii="Cambria" w:eastAsia="Times New Roman" w:hAnsi="Cambria" w:cs="Cambria"/>
          <w:sz w:val="24"/>
          <w:szCs w:val="24"/>
          <w:lang w:eastAsia="en-GB"/>
        </w:rPr>
        <w:t>“</w:t>
      </w:r>
      <w:r w:rsidRPr="009312AE">
        <w:rPr>
          <w:rFonts w:asciiTheme="majorHAnsi" w:hAnsiTheme="majorHAnsi"/>
          <w:sz w:val="24"/>
          <w:szCs w:val="24"/>
        </w:rPr>
        <w:t xml:space="preserve">That this Council would assist Local Area Committees to develop Local Emergency </w:t>
      </w:r>
      <w:r>
        <w:rPr>
          <w:rFonts w:asciiTheme="majorHAnsi" w:hAnsiTheme="majorHAnsi"/>
          <w:sz w:val="24"/>
          <w:szCs w:val="24"/>
        </w:rPr>
        <w:t xml:space="preserve">   </w:t>
      </w:r>
      <w:r w:rsidRPr="009312AE">
        <w:rPr>
          <w:rFonts w:asciiTheme="majorHAnsi" w:hAnsiTheme="majorHAnsi"/>
          <w:sz w:val="24"/>
          <w:szCs w:val="24"/>
        </w:rPr>
        <w:t>Response Plans and, particularly in light of flooding recently, assist Local Areas in developing resources and networks to cope with such emergencies.</w:t>
      </w:r>
      <w:r>
        <w:rPr>
          <w:rFonts w:asciiTheme="majorHAnsi" w:hAnsiTheme="majorHAnsi"/>
          <w:sz w:val="24"/>
          <w:szCs w:val="24"/>
        </w:rPr>
        <w:t>”</w:t>
      </w:r>
    </w:p>
    <w:p w:rsidR="00363265" w:rsidRPr="009312AE" w:rsidRDefault="00363265" w:rsidP="00B11F22">
      <w:pPr>
        <w:pStyle w:val="PlainText"/>
        <w:ind w:left="426"/>
        <w:rPr>
          <w:rFonts w:asciiTheme="majorHAnsi" w:hAnsiTheme="majorHAnsi"/>
          <w:sz w:val="24"/>
          <w:szCs w:val="24"/>
        </w:rPr>
      </w:pPr>
    </w:p>
    <w:p w:rsidR="00363265" w:rsidRDefault="000F69D1" w:rsidP="00B11F22">
      <w:pPr>
        <w:pStyle w:val="PlainText"/>
        <w:rPr>
          <w:rFonts w:asciiTheme="majorHAnsi" w:hAnsiTheme="majorHAnsi"/>
          <w:b/>
          <w:sz w:val="24"/>
          <w:szCs w:val="24"/>
        </w:rPr>
      </w:pPr>
      <w:proofErr w:type="gramStart"/>
      <w:r>
        <w:rPr>
          <w:rFonts w:ascii="Cambria" w:hAnsi="Cambria" w:cs="Cambria"/>
          <w:b/>
          <w:bCs/>
          <w:sz w:val="24"/>
          <w:szCs w:val="24"/>
        </w:rPr>
        <w:t>27</w:t>
      </w:r>
      <w:r w:rsidR="00363265" w:rsidRPr="009312AE">
        <w:rPr>
          <w:rFonts w:ascii="Cambria" w:hAnsi="Cambria" w:cs="Cambria"/>
          <w:b/>
          <w:bCs/>
          <w:sz w:val="24"/>
          <w:szCs w:val="24"/>
        </w:rPr>
        <w:t xml:space="preserve"> (09) Cllrs.</w:t>
      </w:r>
      <w:proofErr w:type="gramEnd"/>
      <w:r w:rsidR="00363265" w:rsidRPr="009312AE">
        <w:rPr>
          <w:rFonts w:ascii="Cambria" w:hAnsi="Cambria" w:cs="Cambria"/>
          <w:b/>
          <w:bCs/>
          <w:sz w:val="24"/>
          <w:szCs w:val="24"/>
        </w:rPr>
        <w:t xml:space="preserve"> </w:t>
      </w:r>
      <w:r w:rsidR="00363265" w:rsidRPr="009312AE">
        <w:rPr>
          <w:rFonts w:asciiTheme="majorHAnsi" w:hAnsiTheme="majorHAnsi"/>
          <w:b/>
          <w:sz w:val="24"/>
          <w:szCs w:val="24"/>
        </w:rPr>
        <w:t xml:space="preserve"> </w:t>
      </w:r>
      <w:r w:rsidR="00363265" w:rsidRPr="00CD2D24">
        <w:rPr>
          <w:rFonts w:asciiTheme="majorHAnsi" w:hAnsiTheme="majorHAnsi"/>
          <w:b/>
          <w:sz w:val="24"/>
          <w:szCs w:val="24"/>
        </w:rPr>
        <w:t>Tomas Breathnach</w:t>
      </w:r>
      <w:r w:rsidR="00363265" w:rsidRPr="009312AE">
        <w:rPr>
          <w:rFonts w:asciiTheme="majorHAnsi" w:hAnsiTheme="majorHAnsi"/>
          <w:b/>
          <w:sz w:val="24"/>
          <w:szCs w:val="24"/>
        </w:rPr>
        <w:t xml:space="preserve">, </w:t>
      </w:r>
      <w:r w:rsidR="00363265">
        <w:rPr>
          <w:rFonts w:asciiTheme="majorHAnsi" w:hAnsiTheme="majorHAnsi"/>
          <w:b/>
          <w:sz w:val="24"/>
          <w:szCs w:val="24"/>
        </w:rPr>
        <w:t xml:space="preserve">Maurice Shortall, Ann Phelan, Marie Fitzpatrick,  </w:t>
      </w:r>
    </w:p>
    <w:p w:rsidR="00163815" w:rsidRDefault="00AA4B3D" w:rsidP="00B11F22">
      <w:pPr>
        <w:ind w:left="426" w:hanging="426"/>
        <w:jc w:val="both"/>
        <w:rPr>
          <w:rFonts w:ascii="Cambria" w:hAnsi="Cambria" w:cs="Cambria"/>
          <w:sz w:val="24"/>
          <w:szCs w:val="24"/>
          <w:lang w:val="en-IE"/>
        </w:rPr>
      </w:pPr>
      <w:r>
        <w:rPr>
          <w:rFonts w:asciiTheme="majorHAnsi" w:eastAsiaTheme="minorHAnsi" w:hAnsiTheme="majorHAnsi" w:cstheme="minorBidi"/>
          <w:b/>
          <w:sz w:val="24"/>
          <w:szCs w:val="24"/>
          <w:lang w:val="en-IE" w:eastAsia="en-US"/>
        </w:rPr>
        <w:t xml:space="preserve">      </w:t>
      </w:r>
      <w:r w:rsidR="00363265">
        <w:rPr>
          <w:rFonts w:ascii="Cambria" w:hAnsi="Cambria" w:cs="Cambria"/>
          <w:sz w:val="24"/>
          <w:szCs w:val="24"/>
          <w:lang w:val="en-IE"/>
        </w:rPr>
        <w:t>“That due to the financial constraints being experienced by schools and due to the government decision to introduce Metered Water Rates with effect from the 1</w:t>
      </w:r>
      <w:r w:rsidR="00363265" w:rsidRPr="00363265">
        <w:rPr>
          <w:rFonts w:ascii="Cambria" w:hAnsi="Cambria" w:cs="Cambria"/>
          <w:sz w:val="24"/>
          <w:szCs w:val="24"/>
          <w:vertAlign w:val="superscript"/>
          <w:lang w:val="en-IE"/>
        </w:rPr>
        <w:t>st</w:t>
      </w:r>
      <w:r w:rsidR="00363265">
        <w:rPr>
          <w:rFonts w:ascii="Cambria" w:hAnsi="Cambria" w:cs="Cambria"/>
          <w:sz w:val="24"/>
          <w:szCs w:val="24"/>
          <w:lang w:val="en-IE"/>
        </w:rPr>
        <w:t xml:space="preserve"> of January 2010 that Kilkenny County Council write</w:t>
      </w:r>
      <w:r w:rsidR="00CD2D24">
        <w:rPr>
          <w:rFonts w:ascii="Cambria" w:hAnsi="Cambria" w:cs="Cambria"/>
          <w:sz w:val="24"/>
          <w:szCs w:val="24"/>
          <w:lang w:val="en-IE"/>
        </w:rPr>
        <w:t xml:space="preserve"> to all the School Principles to inform them </w:t>
      </w:r>
      <w:r w:rsidR="00363265">
        <w:rPr>
          <w:rFonts w:ascii="Cambria" w:hAnsi="Cambria" w:cs="Cambria"/>
          <w:sz w:val="24"/>
          <w:szCs w:val="24"/>
          <w:lang w:val="en-IE"/>
        </w:rPr>
        <w:t>o</w:t>
      </w:r>
      <w:r w:rsidR="00CD2D24">
        <w:rPr>
          <w:rFonts w:ascii="Cambria" w:hAnsi="Cambria" w:cs="Cambria"/>
          <w:sz w:val="24"/>
          <w:szCs w:val="24"/>
          <w:lang w:val="en-IE"/>
        </w:rPr>
        <w:t>f this change and to advise them</w:t>
      </w:r>
      <w:r w:rsidR="00363265">
        <w:rPr>
          <w:rFonts w:ascii="Cambria" w:hAnsi="Cambria" w:cs="Cambria"/>
          <w:sz w:val="24"/>
          <w:szCs w:val="24"/>
          <w:lang w:val="en-IE"/>
        </w:rPr>
        <w:t xml:space="preserve"> of measures which conserve water and therefore reduce costs</w:t>
      </w:r>
      <w:r w:rsidR="00CD2D24">
        <w:rPr>
          <w:rFonts w:ascii="Cambria" w:hAnsi="Cambria" w:cs="Cambria"/>
          <w:sz w:val="24"/>
          <w:szCs w:val="24"/>
          <w:lang w:val="en-IE"/>
        </w:rPr>
        <w:t>. Also</w:t>
      </w:r>
      <w:r w:rsidR="00363265">
        <w:rPr>
          <w:rFonts w:ascii="Cambria" w:hAnsi="Cambria" w:cs="Cambria"/>
          <w:sz w:val="24"/>
          <w:szCs w:val="24"/>
          <w:lang w:val="en-IE"/>
        </w:rPr>
        <w:t xml:space="preserve"> advise them that an application be made to the Department of Education of Science for assistance to fund water conservat</w:t>
      </w:r>
      <w:r w:rsidR="00CD2D24">
        <w:rPr>
          <w:rFonts w:ascii="Cambria" w:hAnsi="Cambria" w:cs="Cambria"/>
          <w:sz w:val="24"/>
          <w:szCs w:val="24"/>
          <w:lang w:val="en-IE"/>
        </w:rPr>
        <w:t>i</w:t>
      </w:r>
      <w:r w:rsidR="00363265">
        <w:rPr>
          <w:rFonts w:ascii="Cambria" w:hAnsi="Cambria" w:cs="Cambria"/>
          <w:sz w:val="24"/>
          <w:szCs w:val="24"/>
          <w:lang w:val="en-IE"/>
        </w:rPr>
        <w:t>on measures</w:t>
      </w:r>
      <w:r w:rsidR="00CD2D24">
        <w:rPr>
          <w:rFonts w:ascii="Cambria" w:hAnsi="Cambria" w:cs="Cambria"/>
          <w:sz w:val="24"/>
          <w:szCs w:val="24"/>
          <w:lang w:val="en-IE"/>
        </w:rPr>
        <w:t xml:space="preserve"> </w:t>
      </w:r>
      <w:r w:rsidR="00363265">
        <w:rPr>
          <w:rFonts w:ascii="Cambria" w:hAnsi="Cambria" w:cs="Cambria"/>
          <w:sz w:val="24"/>
          <w:szCs w:val="24"/>
          <w:lang w:val="en-IE"/>
        </w:rPr>
        <w:t>in their schools.</w:t>
      </w:r>
    </w:p>
    <w:p w:rsidR="00B11F22" w:rsidRDefault="00B11F22" w:rsidP="00B11F22">
      <w:pPr>
        <w:jc w:val="both"/>
        <w:rPr>
          <w:rFonts w:ascii="Cambria" w:hAnsi="Cambria" w:cs="Cambria"/>
          <w:sz w:val="24"/>
          <w:szCs w:val="24"/>
          <w:lang w:val="en-IE"/>
        </w:rPr>
      </w:pPr>
    </w:p>
    <w:p w:rsidR="00956F22" w:rsidRPr="00BA05FC" w:rsidRDefault="00956F22" w:rsidP="00B11F22">
      <w:pPr>
        <w:jc w:val="both"/>
        <w:rPr>
          <w:rFonts w:ascii="Cambria" w:hAnsi="Cambria" w:cs="Cambria"/>
          <w:sz w:val="24"/>
          <w:szCs w:val="24"/>
          <w:lang w:val="en-IE"/>
        </w:rPr>
      </w:pPr>
    </w:p>
    <w:p w:rsidR="00163815" w:rsidRDefault="00163815" w:rsidP="00B11F22">
      <w:pPr>
        <w:ind w:left="540" w:hanging="540"/>
        <w:jc w:val="both"/>
        <w:rPr>
          <w:rFonts w:ascii="Cambria" w:hAnsi="Cambria" w:cs="Cambria"/>
          <w:b/>
          <w:bCs/>
          <w:sz w:val="24"/>
          <w:szCs w:val="24"/>
          <w:u w:val="single"/>
          <w:lang w:val="en-IE"/>
        </w:rPr>
      </w:pPr>
      <w:r w:rsidRPr="00BA05FC">
        <w:rPr>
          <w:rFonts w:ascii="Cambria" w:hAnsi="Cambria" w:cs="Cambria"/>
          <w:b/>
          <w:bCs/>
          <w:sz w:val="24"/>
          <w:szCs w:val="24"/>
          <w:lang w:val="en-IE"/>
        </w:rPr>
        <w:t xml:space="preserve">12. </w:t>
      </w:r>
      <w:r w:rsidRPr="00BA05FC">
        <w:rPr>
          <w:rFonts w:ascii="Cambria" w:hAnsi="Cambria" w:cs="Cambria"/>
          <w:b/>
          <w:bCs/>
          <w:sz w:val="24"/>
          <w:szCs w:val="24"/>
          <w:u w:val="single"/>
          <w:lang w:val="en-IE"/>
        </w:rPr>
        <w:t xml:space="preserve">Notices of Motion from other local authorities seeking support of Kilkenny County Council County   Council - </w:t>
      </w:r>
      <w:r w:rsidRPr="00BA05FC">
        <w:rPr>
          <w:rFonts w:ascii="Cambria" w:hAnsi="Cambria" w:cs="Cambria"/>
          <w:b/>
          <w:bCs/>
          <w:sz w:val="24"/>
          <w:szCs w:val="24"/>
          <w:u w:val="single"/>
          <w:lang w:val="ga-IE"/>
        </w:rPr>
        <w:t>Fógraí i dtaobh Rúin ó Údaráis Áitiúla eile ag lorg tacaíochta ó Chomhairle Chontae Chill Chainnigh:</w:t>
      </w:r>
    </w:p>
    <w:p w:rsidR="00D20E22" w:rsidRDefault="00D20E22" w:rsidP="00B11F22">
      <w:pPr>
        <w:jc w:val="both"/>
        <w:rPr>
          <w:rFonts w:ascii="Cambria" w:hAnsi="Cambria" w:cs="Cambria"/>
          <w:b/>
          <w:bCs/>
          <w:sz w:val="24"/>
          <w:szCs w:val="24"/>
          <w:u w:val="single"/>
          <w:lang w:val="en-IE"/>
        </w:rPr>
      </w:pPr>
    </w:p>
    <w:p w:rsidR="00956F22" w:rsidRPr="00D20E22" w:rsidRDefault="00956F22" w:rsidP="00B11F22">
      <w:pPr>
        <w:jc w:val="both"/>
        <w:rPr>
          <w:rFonts w:ascii="Cambria" w:hAnsi="Cambria" w:cs="Cambria"/>
          <w:b/>
          <w:bCs/>
          <w:sz w:val="24"/>
          <w:szCs w:val="24"/>
          <w:u w:val="single"/>
          <w:lang w:val="en-IE"/>
        </w:rPr>
      </w:pPr>
    </w:p>
    <w:p w:rsidR="00483BEA" w:rsidRPr="00D20E22" w:rsidRDefault="009312AE" w:rsidP="00B11F22">
      <w:pPr>
        <w:jc w:val="both"/>
        <w:rPr>
          <w:rFonts w:ascii="Cambria" w:hAnsi="Cambria" w:cs="Cambria"/>
          <w:b/>
          <w:bCs/>
          <w:sz w:val="24"/>
          <w:szCs w:val="24"/>
          <w:lang w:val="en-IE"/>
        </w:rPr>
      </w:pPr>
      <w:r w:rsidRPr="00121283">
        <w:rPr>
          <w:rFonts w:ascii="Cambria" w:hAnsi="Cambria" w:cs="Cambria"/>
          <w:b/>
          <w:sz w:val="24"/>
          <w:szCs w:val="24"/>
          <w:lang w:val="en-IE"/>
        </w:rPr>
        <w:t>3</w:t>
      </w:r>
      <w:r>
        <w:rPr>
          <w:rFonts w:ascii="Cambria" w:hAnsi="Cambria" w:cs="Cambria"/>
          <w:b/>
          <w:sz w:val="24"/>
          <w:szCs w:val="24"/>
          <w:lang w:val="en-IE"/>
        </w:rPr>
        <w:t xml:space="preserve">7(09)    </w:t>
      </w:r>
      <w:r w:rsidR="00D20E22">
        <w:rPr>
          <w:rFonts w:ascii="Cambria" w:hAnsi="Cambria" w:cs="Cambria"/>
          <w:b/>
          <w:bCs/>
          <w:sz w:val="24"/>
          <w:szCs w:val="24"/>
          <w:lang w:val="en-IE"/>
        </w:rPr>
        <w:t>Limerick County Council – 26</w:t>
      </w:r>
      <w:r w:rsidR="00D20E22" w:rsidRPr="00D20E22">
        <w:rPr>
          <w:rFonts w:ascii="Cambria" w:hAnsi="Cambria" w:cs="Cambria"/>
          <w:b/>
          <w:bCs/>
          <w:sz w:val="24"/>
          <w:szCs w:val="24"/>
          <w:vertAlign w:val="superscript"/>
          <w:lang w:val="en-IE"/>
        </w:rPr>
        <w:t>th</w:t>
      </w:r>
      <w:r w:rsidR="00D20E22">
        <w:rPr>
          <w:rFonts w:ascii="Cambria" w:hAnsi="Cambria" w:cs="Cambria"/>
          <w:b/>
          <w:bCs/>
          <w:sz w:val="24"/>
          <w:szCs w:val="24"/>
          <w:lang w:val="en-IE"/>
        </w:rPr>
        <w:t xml:space="preserve"> November, 2009</w:t>
      </w:r>
    </w:p>
    <w:p w:rsidR="00483BEA" w:rsidRDefault="00D20E22" w:rsidP="00B11F22">
      <w:pPr>
        <w:ind w:left="540"/>
        <w:jc w:val="both"/>
        <w:rPr>
          <w:rFonts w:ascii="Cambria" w:hAnsi="Cambria" w:cs="Cambria"/>
          <w:bCs/>
          <w:sz w:val="24"/>
          <w:szCs w:val="24"/>
          <w:lang w:val="en-IE"/>
        </w:rPr>
      </w:pPr>
      <w:r w:rsidRPr="00D20E22">
        <w:rPr>
          <w:rFonts w:ascii="Cambria" w:hAnsi="Cambria" w:cs="Cambria"/>
          <w:bCs/>
          <w:sz w:val="24"/>
          <w:szCs w:val="24"/>
          <w:lang w:val="en-IE"/>
        </w:rPr>
        <w:t>“</w:t>
      </w:r>
      <w:r w:rsidR="00D03E61">
        <w:rPr>
          <w:rFonts w:ascii="Cambria" w:hAnsi="Cambria" w:cs="Cambria"/>
          <w:bCs/>
          <w:sz w:val="24"/>
          <w:szCs w:val="24"/>
          <w:lang w:val="en-IE"/>
        </w:rPr>
        <w:t>That</w:t>
      </w:r>
      <w:r>
        <w:rPr>
          <w:rFonts w:ascii="Cambria" w:hAnsi="Cambria" w:cs="Cambria"/>
          <w:bCs/>
          <w:sz w:val="24"/>
          <w:szCs w:val="24"/>
          <w:lang w:val="en-IE"/>
        </w:rPr>
        <w:t xml:space="preserve"> Limerick County Council calls on the Government to introduce legislation that Local Authorities, as the Statutory Housing Authority, be given full </w:t>
      </w:r>
      <w:r w:rsidR="00D03E61">
        <w:rPr>
          <w:rFonts w:ascii="Cambria" w:hAnsi="Cambria" w:cs="Cambria"/>
          <w:bCs/>
          <w:sz w:val="24"/>
          <w:szCs w:val="24"/>
          <w:lang w:val="en-IE"/>
        </w:rPr>
        <w:t>responsibility for</w:t>
      </w:r>
      <w:r>
        <w:rPr>
          <w:rFonts w:ascii="Cambria" w:hAnsi="Cambria" w:cs="Cambria"/>
          <w:bCs/>
          <w:sz w:val="24"/>
          <w:szCs w:val="24"/>
          <w:lang w:val="en-IE"/>
        </w:rPr>
        <w:t xml:space="preserve"> all Social Housing provision and associated housing supports, including the administration of the Rent Supplement Scheme”</w:t>
      </w:r>
    </w:p>
    <w:p w:rsidR="00D03E61" w:rsidRDefault="00D03E61" w:rsidP="00B11F22">
      <w:pPr>
        <w:ind w:left="540"/>
        <w:jc w:val="both"/>
        <w:rPr>
          <w:rFonts w:ascii="Cambria" w:hAnsi="Cambria" w:cs="Cambria"/>
          <w:bCs/>
          <w:sz w:val="24"/>
          <w:szCs w:val="24"/>
          <w:lang w:val="en-IE"/>
        </w:rPr>
      </w:pPr>
    </w:p>
    <w:p w:rsidR="00956F22" w:rsidRDefault="00956F22" w:rsidP="00B11F22">
      <w:pPr>
        <w:ind w:left="540"/>
        <w:jc w:val="both"/>
        <w:rPr>
          <w:rFonts w:ascii="Cambria" w:hAnsi="Cambria" w:cs="Cambria"/>
          <w:bCs/>
          <w:sz w:val="24"/>
          <w:szCs w:val="24"/>
          <w:lang w:val="en-IE"/>
        </w:rPr>
      </w:pPr>
    </w:p>
    <w:p w:rsidR="00D03E61" w:rsidRPr="00D03E61" w:rsidRDefault="009312AE" w:rsidP="00B11F22">
      <w:pPr>
        <w:jc w:val="both"/>
        <w:rPr>
          <w:rFonts w:ascii="Cambria" w:hAnsi="Cambria" w:cs="Cambria"/>
          <w:b/>
          <w:bCs/>
          <w:sz w:val="24"/>
          <w:szCs w:val="24"/>
          <w:lang w:val="en-IE"/>
        </w:rPr>
      </w:pPr>
      <w:r w:rsidRPr="00121283">
        <w:rPr>
          <w:rFonts w:ascii="Cambria" w:hAnsi="Cambria" w:cs="Cambria"/>
          <w:b/>
          <w:sz w:val="24"/>
          <w:szCs w:val="24"/>
          <w:lang w:val="en-IE"/>
        </w:rPr>
        <w:lastRenderedPageBreak/>
        <w:t>3</w:t>
      </w:r>
      <w:r>
        <w:rPr>
          <w:rFonts w:ascii="Cambria" w:hAnsi="Cambria" w:cs="Cambria"/>
          <w:b/>
          <w:sz w:val="24"/>
          <w:szCs w:val="24"/>
          <w:lang w:val="en-IE"/>
        </w:rPr>
        <w:t xml:space="preserve">8(09)    </w:t>
      </w:r>
      <w:r w:rsidR="00D03E61" w:rsidRPr="00D03E61">
        <w:rPr>
          <w:rFonts w:ascii="Cambria" w:hAnsi="Cambria" w:cs="Cambria"/>
          <w:b/>
          <w:bCs/>
          <w:sz w:val="24"/>
          <w:szCs w:val="24"/>
          <w:lang w:val="en-IE"/>
        </w:rPr>
        <w:t>Kerry County Council – 26</w:t>
      </w:r>
      <w:r w:rsidR="00D03E61" w:rsidRPr="00D03E61">
        <w:rPr>
          <w:rFonts w:ascii="Cambria" w:hAnsi="Cambria" w:cs="Cambria"/>
          <w:b/>
          <w:bCs/>
          <w:sz w:val="24"/>
          <w:szCs w:val="24"/>
          <w:vertAlign w:val="superscript"/>
          <w:lang w:val="en-IE"/>
        </w:rPr>
        <w:t>th</w:t>
      </w:r>
      <w:r w:rsidR="00D03E61" w:rsidRPr="00D03E61">
        <w:rPr>
          <w:rFonts w:ascii="Cambria" w:hAnsi="Cambria" w:cs="Cambria"/>
          <w:b/>
          <w:bCs/>
          <w:sz w:val="24"/>
          <w:szCs w:val="24"/>
          <w:lang w:val="en-IE"/>
        </w:rPr>
        <w:t xml:space="preserve"> November, 2009</w:t>
      </w:r>
    </w:p>
    <w:p w:rsidR="00D03E61" w:rsidRPr="00D03E61" w:rsidRDefault="00D03E61" w:rsidP="00B11F22">
      <w:pPr>
        <w:ind w:left="540"/>
        <w:jc w:val="both"/>
        <w:rPr>
          <w:rFonts w:ascii="Cambria" w:hAnsi="Cambria" w:cs="Cambria"/>
          <w:bCs/>
          <w:sz w:val="24"/>
          <w:szCs w:val="24"/>
          <w:lang w:val="en-IE"/>
        </w:rPr>
      </w:pPr>
      <w:r w:rsidRPr="00D03E61">
        <w:rPr>
          <w:rFonts w:ascii="Cambria" w:hAnsi="Cambria" w:cs="Cambria"/>
          <w:bCs/>
          <w:sz w:val="24"/>
          <w:szCs w:val="24"/>
          <w:lang w:val="en-IE"/>
        </w:rPr>
        <w:t>“That Kerry County Council calls for the holding of an enquiry into the appointment of rural representatives on An Board Pleanala as those appointed to represent this category were previously Senior Planning Inspectors with the Board.”</w:t>
      </w:r>
    </w:p>
    <w:p w:rsidR="0069373D" w:rsidRDefault="0069373D" w:rsidP="00B11F22"/>
    <w:p w:rsidR="00D03E61" w:rsidRDefault="009312AE" w:rsidP="00B11F22">
      <w:pPr>
        <w:rPr>
          <w:rFonts w:asciiTheme="majorHAnsi" w:hAnsiTheme="majorHAnsi"/>
          <w:b/>
          <w:sz w:val="24"/>
          <w:szCs w:val="24"/>
        </w:rPr>
      </w:pPr>
      <w:r w:rsidRPr="00121283">
        <w:rPr>
          <w:rFonts w:ascii="Cambria" w:hAnsi="Cambria" w:cs="Cambria"/>
          <w:b/>
          <w:sz w:val="24"/>
          <w:szCs w:val="24"/>
          <w:lang w:val="en-IE"/>
        </w:rPr>
        <w:t>3</w:t>
      </w:r>
      <w:r>
        <w:rPr>
          <w:rFonts w:ascii="Cambria" w:hAnsi="Cambria" w:cs="Cambria"/>
          <w:b/>
          <w:sz w:val="24"/>
          <w:szCs w:val="24"/>
          <w:lang w:val="en-IE"/>
        </w:rPr>
        <w:t xml:space="preserve">9(09)    </w:t>
      </w:r>
      <w:r w:rsidR="00D03E61">
        <w:rPr>
          <w:rFonts w:asciiTheme="majorHAnsi" w:hAnsiTheme="majorHAnsi"/>
          <w:b/>
          <w:sz w:val="24"/>
          <w:szCs w:val="24"/>
        </w:rPr>
        <w:t>Donegal County Counci</w:t>
      </w:r>
      <w:r w:rsidR="00D03E61" w:rsidRPr="00D03E61">
        <w:rPr>
          <w:rFonts w:asciiTheme="majorHAnsi" w:hAnsiTheme="majorHAnsi"/>
          <w:b/>
          <w:sz w:val="24"/>
          <w:szCs w:val="24"/>
        </w:rPr>
        <w:t xml:space="preserve">l </w:t>
      </w:r>
      <w:r w:rsidR="00D03E61">
        <w:rPr>
          <w:rFonts w:asciiTheme="majorHAnsi" w:hAnsiTheme="majorHAnsi"/>
          <w:b/>
          <w:sz w:val="24"/>
          <w:szCs w:val="24"/>
        </w:rPr>
        <w:t>– 8</w:t>
      </w:r>
      <w:r w:rsidR="00D03E61" w:rsidRPr="00D03E61">
        <w:rPr>
          <w:rFonts w:asciiTheme="majorHAnsi" w:hAnsiTheme="majorHAnsi"/>
          <w:b/>
          <w:sz w:val="24"/>
          <w:szCs w:val="24"/>
          <w:vertAlign w:val="superscript"/>
        </w:rPr>
        <w:t>th</w:t>
      </w:r>
      <w:r w:rsidR="00D03E61">
        <w:rPr>
          <w:rFonts w:asciiTheme="majorHAnsi" w:hAnsiTheme="majorHAnsi"/>
          <w:b/>
          <w:sz w:val="24"/>
          <w:szCs w:val="24"/>
        </w:rPr>
        <w:t xml:space="preserve"> December, 2009</w:t>
      </w:r>
    </w:p>
    <w:p w:rsidR="00D03E61" w:rsidRDefault="00D03E61" w:rsidP="00B11F22">
      <w:pPr>
        <w:ind w:left="540"/>
        <w:rPr>
          <w:rFonts w:asciiTheme="majorHAnsi" w:hAnsiTheme="majorHAnsi"/>
          <w:sz w:val="24"/>
          <w:szCs w:val="24"/>
        </w:rPr>
      </w:pPr>
      <w:r w:rsidRPr="00D03E61">
        <w:rPr>
          <w:rFonts w:asciiTheme="majorHAnsi" w:hAnsiTheme="majorHAnsi"/>
          <w:sz w:val="24"/>
          <w:szCs w:val="24"/>
        </w:rPr>
        <w:t>“</w:t>
      </w:r>
      <w:r>
        <w:rPr>
          <w:rFonts w:asciiTheme="majorHAnsi" w:hAnsiTheme="majorHAnsi"/>
          <w:sz w:val="24"/>
          <w:szCs w:val="24"/>
        </w:rPr>
        <w:t>That Donegal County Council condemns the decision by the Minister for Agriculture and the Government for their decision to close the REPS 4 scheme for new applicants, and that this Council calls on our Donegal TD’S and Senators to object in Oireachtas Eireann to Minister Smith’s decision on this matter”</w:t>
      </w:r>
    </w:p>
    <w:p w:rsidR="001D5F71" w:rsidRDefault="001D5F71" w:rsidP="00B11F22">
      <w:pPr>
        <w:ind w:left="540"/>
        <w:rPr>
          <w:rFonts w:asciiTheme="majorHAnsi" w:hAnsiTheme="majorHAnsi"/>
          <w:sz w:val="24"/>
          <w:szCs w:val="24"/>
        </w:rPr>
      </w:pPr>
    </w:p>
    <w:p w:rsidR="00DF7B32" w:rsidRDefault="00DF7B32" w:rsidP="00B11F22">
      <w:pPr>
        <w:ind w:left="540"/>
        <w:rPr>
          <w:rFonts w:asciiTheme="majorHAnsi" w:hAnsiTheme="majorHAnsi"/>
          <w:sz w:val="24"/>
          <w:szCs w:val="24"/>
        </w:rPr>
      </w:pPr>
    </w:p>
    <w:p w:rsidR="001D5F71" w:rsidRDefault="009312AE" w:rsidP="00363265">
      <w:pPr>
        <w:rPr>
          <w:rFonts w:asciiTheme="majorHAnsi" w:hAnsiTheme="majorHAnsi"/>
          <w:b/>
          <w:sz w:val="24"/>
          <w:szCs w:val="24"/>
        </w:rPr>
      </w:pPr>
      <w:r>
        <w:rPr>
          <w:rFonts w:ascii="Cambria" w:hAnsi="Cambria" w:cs="Cambria"/>
          <w:b/>
          <w:sz w:val="24"/>
          <w:szCs w:val="24"/>
          <w:lang w:val="en-IE"/>
        </w:rPr>
        <w:t xml:space="preserve">40(09)    </w:t>
      </w:r>
      <w:r w:rsidR="001D5F71">
        <w:rPr>
          <w:rFonts w:asciiTheme="majorHAnsi" w:hAnsiTheme="majorHAnsi"/>
          <w:b/>
          <w:sz w:val="24"/>
          <w:szCs w:val="24"/>
        </w:rPr>
        <w:t>Donegal County Counci</w:t>
      </w:r>
      <w:r w:rsidR="001D5F71" w:rsidRPr="00D03E61">
        <w:rPr>
          <w:rFonts w:asciiTheme="majorHAnsi" w:hAnsiTheme="majorHAnsi"/>
          <w:b/>
          <w:sz w:val="24"/>
          <w:szCs w:val="24"/>
        </w:rPr>
        <w:t xml:space="preserve">l </w:t>
      </w:r>
      <w:r w:rsidR="001D5F71">
        <w:rPr>
          <w:rFonts w:asciiTheme="majorHAnsi" w:hAnsiTheme="majorHAnsi"/>
          <w:b/>
          <w:sz w:val="24"/>
          <w:szCs w:val="24"/>
        </w:rPr>
        <w:t>– 12</w:t>
      </w:r>
      <w:r w:rsidR="001D5F71" w:rsidRPr="00D03E61">
        <w:rPr>
          <w:rFonts w:asciiTheme="majorHAnsi" w:hAnsiTheme="majorHAnsi"/>
          <w:b/>
          <w:sz w:val="24"/>
          <w:szCs w:val="24"/>
          <w:vertAlign w:val="superscript"/>
        </w:rPr>
        <w:t>th</w:t>
      </w:r>
      <w:r w:rsidR="001D5F71">
        <w:rPr>
          <w:rFonts w:asciiTheme="majorHAnsi" w:hAnsiTheme="majorHAnsi"/>
          <w:b/>
          <w:sz w:val="24"/>
          <w:szCs w:val="24"/>
        </w:rPr>
        <w:t xml:space="preserve"> November, 2009</w:t>
      </w:r>
    </w:p>
    <w:p w:rsidR="001D5F71" w:rsidRDefault="001D5F71" w:rsidP="00363265">
      <w:pPr>
        <w:ind w:left="540"/>
        <w:rPr>
          <w:rFonts w:asciiTheme="majorHAnsi" w:hAnsiTheme="majorHAnsi"/>
          <w:sz w:val="24"/>
          <w:szCs w:val="24"/>
        </w:rPr>
      </w:pPr>
      <w:r w:rsidRPr="001D5F71">
        <w:rPr>
          <w:rFonts w:asciiTheme="majorHAnsi" w:hAnsiTheme="majorHAnsi"/>
          <w:sz w:val="24"/>
          <w:szCs w:val="24"/>
        </w:rPr>
        <w:t xml:space="preserve">“That Donegal County Council support the five principles of </w:t>
      </w:r>
      <w:proofErr w:type="spellStart"/>
      <w:r w:rsidRPr="001D5F71">
        <w:rPr>
          <w:rFonts w:asciiTheme="majorHAnsi" w:hAnsiTheme="majorHAnsi"/>
          <w:sz w:val="24"/>
          <w:szCs w:val="24"/>
        </w:rPr>
        <w:t>Guth</w:t>
      </w:r>
      <w:proofErr w:type="spellEnd"/>
      <w:r w:rsidRPr="001D5F71">
        <w:rPr>
          <w:rFonts w:asciiTheme="majorHAnsi" w:hAnsiTheme="majorHAnsi"/>
          <w:sz w:val="24"/>
          <w:szCs w:val="24"/>
        </w:rPr>
        <w:t xml:space="preserve"> na </w:t>
      </w:r>
      <w:proofErr w:type="spellStart"/>
      <w:r w:rsidRPr="001D5F71">
        <w:rPr>
          <w:rFonts w:asciiTheme="majorHAnsi" w:hAnsiTheme="majorHAnsi"/>
          <w:sz w:val="24"/>
          <w:szCs w:val="24"/>
        </w:rPr>
        <w:t>Gaeltachta</w:t>
      </w:r>
      <w:proofErr w:type="spellEnd"/>
      <w:r w:rsidRPr="001D5F71">
        <w:rPr>
          <w:rFonts w:asciiTheme="majorHAnsi" w:hAnsiTheme="majorHAnsi"/>
          <w:sz w:val="24"/>
          <w:szCs w:val="24"/>
        </w:rPr>
        <w:t xml:space="preserve">, </w:t>
      </w:r>
      <w:r>
        <w:rPr>
          <w:rFonts w:asciiTheme="majorHAnsi" w:hAnsiTheme="majorHAnsi"/>
          <w:sz w:val="24"/>
          <w:szCs w:val="24"/>
        </w:rPr>
        <w:t xml:space="preserve">  </w:t>
      </w:r>
    </w:p>
    <w:p w:rsidR="001D5F71" w:rsidRDefault="001D5F71" w:rsidP="00363265">
      <w:pPr>
        <w:ind w:left="540"/>
        <w:rPr>
          <w:rFonts w:asciiTheme="majorHAnsi" w:hAnsiTheme="majorHAnsi"/>
          <w:sz w:val="24"/>
          <w:szCs w:val="24"/>
        </w:rPr>
      </w:pPr>
      <w:r>
        <w:rPr>
          <w:rFonts w:asciiTheme="majorHAnsi" w:hAnsiTheme="majorHAnsi"/>
          <w:sz w:val="24"/>
          <w:szCs w:val="24"/>
        </w:rPr>
        <w:t xml:space="preserve">  </w:t>
      </w:r>
      <w:proofErr w:type="gramStart"/>
      <w:r w:rsidRPr="001D5F71">
        <w:rPr>
          <w:rFonts w:asciiTheme="majorHAnsi" w:hAnsiTheme="majorHAnsi"/>
          <w:sz w:val="24"/>
          <w:szCs w:val="24"/>
        </w:rPr>
        <w:t>which</w:t>
      </w:r>
      <w:proofErr w:type="gramEnd"/>
      <w:r w:rsidRPr="001D5F71">
        <w:rPr>
          <w:rFonts w:asciiTheme="majorHAnsi" w:hAnsiTheme="majorHAnsi"/>
          <w:sz w:val="24"/>
          <w:szCs w:val="24"/>
        </w:rPr>
        <w:t xml:space="preserve"> are</w:t>
      </w:r>
      <w:r>
        <w:rPr>
          <w:rFonts w:asciiTheme="majorHAnsi" w:hAnsiTheme="majorHAnsi"/>
          <w:sz w:val="24"/>
          <w:szCs w:val="24"/>
        </w:rPr>
        <w:t>:</w:t>
      </w:r>
    </w:p>
    <w:p w:rsidR="00087A1C" w:rsidRDefault="001D5F71" w:rsidP="00363265">
      <w:pPr>
        <w:pStyle w:val="ListParagraph"/>
        <w:numPr>
          <w:ilvl w:val="3"/>
          <w:numId w:val="14"/>
        </w:numPr>
        <w:ind w:left="1134" w:firstLine="0"/>
        <w:rPr>
          <w:rFonts w:asciiTheme="majorHAnsi" w:hAnsiTheme="majorHAnsi"/>
          <w:sz w:val="24"/>
          <w:szCs w:val="24"/>
        </w:rPr>
      </w:pPr>
      <w:r>
        <w:rPr>
          <w:rFonts w:asciiTheme="majorHAnsi" w:hAnsiTheme="majorHAnsi"/>
          <w:sz w:val="24"/>
          <w:szCs w:val="24"/>
        </w:rPr>
        <w:t xml:space="preserve">To retain </w:t>
      </w:r>
      <w:proofErr w:type="spellStart"/>
      <w:r>
        <w:rPr>
          <w:rFonts w:asciiTheme="majorHAnsi" w:hAnsiTheme="majorHAnsi"/>
          <w:sz w:val="24"/>
          <w:szCs w:val="24"/>
        </w:rPr>
        <w:t>Roinn</w:t>
      </w:r>
      <w:proofErr w:type="spellEnd"/>
      <w:r>
        <w:rPr>
          <w:rFonts w:asciiTheme="majorHAnsi" w:hAnsiTheme="majorHAnsi"/>
          <w:sz w:val="24"/>
          <w:szCs w:val="24"/>
        </w:rPr>
        <w:t xml:space="preserve"> na </w:t>
      </w:r>
      <w:proofErr w:type="spellStart"/>
      <w:r>
        <w:rPr>
          <w:rFonts w:asciiTheme="majorHAnsi" w:hAnsiTheme="majorHAnsi"/>
          <w:sz w:val="24"/>
          <w:szCs w:val="24"/>
        </w:rPr>
        <w:t>Gaeltachta</w:t>
      </w:r>
      <w:proofErr w:type="spellEnd"/>
      <w:r>
        <w:rPr>
          <w:rFonts w:asciiTheme="majorHAnsi" w:hAnsiTheme="majorHAnsi"/>
          <w:sz w:val="24"/>
          <w:szCs w:val="24"/>
        </w:rPr>
        <w:t xml:space="preserve"> under the direction of a minister of </w:t>
      </w:r>
      <w:r w:rsidRPr="00087A1C">
        <w:rPr>
          <w:rFonts w:asciiTheme="majorHAnsi" w:hAnsiTheme="majorHAnsi"/>
          <w:sz w:val="24"/>
          <w:szCs w:val="24"/>
        </w:rPr>
        <w:t xml:space="preserve"> the </w:t>
      </w:r>
      <w:r w:rsidR="00087A1C">
        <w:rPr>
          <w:rFonts w:asciiTheme="majorHAnsi" w:hAnsiTheme="majorHAnsi"/>
          <w:sz w:val="24"/>
          <w:szCs w:val="24"/>
        </w:rPr>
        <w:t xml:space="preserve">   </w:t>
      </w:r>
    </w:p>
    <w:p w:rsidR="001D5F71" w:rsidRPr="00087A1C" w:rsidRDefault="00087A1C" w:rsidP="00363265">
      <w:pPr>
        <w:pStyle w:val="ListParagraph"/>
        <w:ind w:left="1134"/>
        <w:rPr>
          <w:rFonts w:asciiTheme="majorHAnsi" w:hAnsiTheme="majorHAnsi"/>
          <w:sz w:val="24"/>
          <w:szCs w:val="24"/>
        </w:rPr>
      </w:pPr>
      <w:r>
        <w:rPr>
          <w:rFonts w:asciiTheme="majorHAnsi" w:hAnsiTheme="majorHAnsi"/>
          <w:sz w:val="24"/>
          <w:szCs w:val="24"/>
        </w:rPr>
        <w:t xml:space="preserve">      </w:t>
      </w:r>
      <w:proofErr w:type="spellStart"/>
      <w:proofErr w:type="gramStart"/>
      <w:r w:rsidR="001D5F71" w:rsidRPr="00087A1C">
        <w:rPr>
          <w:rFonts w:asciiTheme="majorHAnsi" w:hAnsiTheme="majorHAnsi"/>
          <w:sz w:val="24"/>
          <w:szCs w:val="24"/>
        </w:rPr>
        <w:t>Gaeltacht</w:t>
      </w:r>
      <w:proofErr w:type="spellEnd"/>
      <w:r w:rsidR="001D5F71" w:rsidRPr="00087A1C">
        <w:rPr>
          <w:rFonts w:asciiTheme="majorHAnsi" w:hAnsiTheme="majorHAnsi"/>
          <w:sz w:val="24"/>
          <w:szCs w:val="24"/>
        </w:rPr>
        <w:t>.</w:t>
      </w:r>
      <w:proofErr w:type="gramEnd"/>
    </w:p>
    <w:p w:rsidR="001D5F71" w:rsidRDefault="001D5F71" w:rsidP="00363265">
      <w:pPr>
        <w:pStyle w:val="ListParagraph"/>
        <w:numPr>
          <w:ilvl w:val="3"/>
          <w:numId w:val="14"/>
        </w:numPr>
        <w:ind w:left="1134" w:firstLine="0"/>
        <w:rPr>
          <w:rFonts w:asciiTheme="majorHAnsi" w:hAnsiTheme="majorHAnsi"/>
          <w:sz w:val="24"/>
          <w:szCs w:val="24"/>
        </w:rPr>
      </w:pPr>
      <w:r>
        <w:rPr>
          <w:rFonts w:asciiTheme="majorHAnsi" w:hAnsiTheme="majorHAnsi"/>
          <w:sz w:val="24"/>
          <w:szCs w:val="24"/>
        </w:rPr>
        <w:t xml:space="preserve">To retain the enterprise responsibilities of </w:t>
      </w:r>
      <w:proofErr w:type="spellStart"/>
      <w:r>
        <w:rPr>
          <w:rFonts w:asciiTheme="majorHAnsi" w:hAnsiTheme="majorHAnsi"/>
          <w:sz w:val="24"/>
          <w:szCs w:val="24"/>
        </w:rPr>
        <w:t>Udaras</w:t>
      </w:r>
      <w:proofErr w:type="spellEnd"/>
      <w:r>
        <w:rPr>
          <w:rFonts w:asciiTheme="majorHAnsi" w:hAnsiTheme="majorHAnsi"/>
          <w:sz w:val="24"/>
          <w:szCs w:val="24"/>
        </w:rPr>
        <w:t xml:space="preserve"> </w:t>
      </w:r>
      <w:proofErr w:type="gramStart"/>
      <w:r>
        <w:rPr>
          <w:rFonts w:asciiTheme="majorHAnsi" w:hAnsiTheme="majorHAnsi"/>
          <w:sz w:val="24"/>
          <w:szCs w:val="24"/>
        </w:rPr>
        <w:t>na</w:t>
      </w:r>
      <w:proofErr w:type="gramEnd"/>
      <w:r>
        <w:rPr>
          <w:rFonts w:asciiTheme="majorHAnsi" w:hAnsiTheme="majorHAnsi"/>
          <w:sz w:val="24"/>
          <w:szCs w:val="24"/>
        </w:rPr>
        <w:t xml:space="preserve"> </w:t>
      </w:r>
      <w:proofErr w:type="spellStart"/>
      <w:r>
        <w:rPr>
          <w:rFonts w:asciiTheme="majorHAnsi" w:hAnsiTheme="majorHAnsi"/>
          <w:sz w:val="24"/>
          <w:szCs w:val="24"/>
        </w:rPr>
        <w:t>Gaeltachta</w:t>
      </w:r>
      <w:proofErr w:type="spellEnd"/>
      <w:r>
        <w:rPr>
          <w:rFonts w:asciiTheme="majorHAnsi" w:hAnsiTheme="majorHAnsi"/>
          <w:sz w:val="24"/>
          <w:szCs w:val="24"/>
        </w:rPr>
        <w:t>.</w:t>
      </w:r>
    </w:p>
    <w:p w:rsidR="001D5F71" w:rsidRDefault="001D5F71" w:rsidP="00363265">
      <w:pPr>
        <w:pStyle w:val="ListParagraph"/>
        <w:numPr>
          <w:ilvl w:val="3"/>
          <w:numId w:val="14"/>
        </w:numPr>
        <w:ind w:left="1134" w:firstLine="0"/>
        <w:rPr>
          <w:rFonts w:asciiTheme="majorHAnsi" w:hAnsiTheme="majorHAnsi"/>
          <w:sz w:val="24"/>
          <w:szCs w:val="24"/>
        </w:rPr>
      </w:pPr>
      <w:r>
        <w:rPr>
          <w:rFonts w:asciiTheme="majorHAnsi" w:hAnsiTheme="majorHAnsi"/>
          <w:sz w:val="24"/>
          <w:szCs w:val="24"/>
        </w:rPr>
        <w:t xml:space="preserve">To protect </w:t>
      </w:r>
      <w:proofErr w:type="spellStart"/>
      <w:r>
        <w:rPr>
          <w:rFonts w:asciiTheme="majorHAnsi" w:hAnsiTheme="majorHAnsi"/>
          <w:sz w:val="24"/>
          <w:szCs w:val="24"/>
        </w:rPr>
        <w:t>Gaeltacht</w:t>
      </w:r>
      <w:proofErr w:type="spellEnd"/>
      <w:r>
        <w:rPr>
          <w:rFonts w:asciiTheme="majorHAnsi" w:hAnsiTheme="majorHAnsi"/>
          <w:sz w:val="24"/>
          <w:szCs w:val="24"/>
        </w:rPr>
        <w:t xml:space="preserve"> and </w:t>
      </w:r>
      <w:proofErr w:type="spellStart"/>
      <w:r>
        <w:rPr>
          <w:rFonts w:asciiTheme="majorHAnsi" w:hAnsiTheme="majorHAnsi"/>
          <w:sz w:val="24"/>
          <w:szCs w:val="24"/>
        </w:rPr>
        <w:t>Gaeilge</w:t>
      </w:r>
      <w:proofErr w:type="spellEnd"/>
      <w:r>
        <w:rPr>
          <w:rFonts w:asciiTheme="majorHAnsi" w:hAnsiTheme="majorHAnsi"/>
          <w:sz w:val="24"/>
          <w:szCs w:val="24"/>
        </w:rPr>
        <w:t xml:space="preserve"> education.</w:t>
      </w:r>
    </w:p>
    <w:p w:rsidR="00087A1C" w:rsidRDefault="00EA0874" w:rsidP="00363265">
      <w:pPr>
        <w:pStyle w:val="ListParagraph"/>
        <w:numPr>
          <w:ilvl w:val="3"/>
          <w:numId w:val="14"/>
        </w:numPr>
        <w:ind w:left="1134" w:firstLine="0"/>
        <w:rPr>
          <w:rFonts w:asciiTheme="majorHAnsi" w:hAnsiTheme="majorHAnsi"/>
          <w:sz w:val="24"/>
          <w:szCs w:val="24"/>
        </w:rPr>
      </w:pPr>
      <w:r>
        <w:rPr>
          <w:rFonts w:asciiTheme="majorHAnsi" w:hAnsiTheme="majorHAnsi"/>
          <w:sz w:val="24"/>
          <w:szCs w:val="24"/>
        </w:rPr>
        <w:t xml:space="preserve">To retain language development, cultural and arts </w:t>
      </w:r>
      <w:proofErr w:type="spellStart"/>
      <w:r>
        <w:rPr>
          <w:rFonts w:asciiTheme="majorHAnsi" w:hAnsiTheme="majorHAnsi"/>
          <w:sz w:val="24"/>
          <w:szCs w:val="24"/>
        </w:rPr>
        <w:t>sehemes</w:t>
      </w:r>
      <w:proofErr w:type="spellEnd"/>
      <w:r>
        <w:rPr>
          <w:rFonts w:asciiTheme="majorHAnsi" w:hAnsiTheme="majorHAnsi"/>
          <w:sz w:val="24"/>
          <w:szCs w:val="24"/>
        </w:rPr>
        <w:t xml:space="preserve"> and</w:t>
      </w:r>
      <w:r w:rsidRPr="00087A1C">
        <w:rPr>
          <w:rFonts w:asciiTheme="majorHAnsi" w:hAnsiTheme="majorHAnsi"/>
          <w:sz w:val="24"/>
          <w:szCs w:val="24"/>
        </w:rPr>
        <w:t xml:space="preserve"> amend </w:t>
      </w:r>
      <w:r w:rsidR="00087A1C">
        <w:rPr>
          <w:rFonts w:asciiTheme="majorHAnsi" w:hAnsiTheme="majorHAnsi"/>
          <w:sz w:val="24"/>
          <w:szCs w:val="24"/>
        </w:rPr>
        <w:t xml:space="preserve"> </w:t>
      </w:r>
    </w:p>
    <w:p w:rsidR="001D5F71" w:rsidRPr="00087A1C" w:rsidRDefault="00087A1C" w:rsidP="00363265">
      <w:pPr>
        <w:pStyle w:val="ListParagraph"/>
        <w:ind w:left="1134"/>
        <w:rPr>
          <w:rFonts w:asciiTheme="majorHAnsi" w:hAnsiTheme="majorHAnsi"/>
          <w:sz w:val="24"/>
          <w:szCs w:val="24"/>
        </w:rPr>
      </w:pPr>
      <w:r>
        <w:rPr>
          <w:rFonts w:asciiTheme="majorHAnsi" w:hAnsiTheme="majorHAnsi"/>
          <w:sz w:val="24"/>
          <w:szCs w:val="24"/>
        </w:rPr>
        <w:t xml:space="preserve">      </w:t>
      </w:r>
      <w:proofErr w:type="gramStart"/>
      <w:r w:rsidR="00EA0874" w:rsidRPr="00087A1C">
        <w:rPr>
          <w:rFonts w:asciiTheme="majorHAnsi" w:hAnsiTheme="majorHAnsi"/>
          <w:sz w:val="24"/>
          <w:szCs w:val="24"/>
        </w:rPr>
        <w:t>them</w:t>
      </w:r>
      <w:proofErr w:type="gramEnd"/>
      <w:r w:rsidR="00EA0874" w:rsidRPr="00087A1C">
        <w:rPr>
          <w:rFonts w:asciiTheme="majorHAnsi" w:hAnsiTheme="majorHAnsi"/>
          <w:sz w:val="24"/>
          <w:szCs w:val="24"/>
        </w:rPr>
        <w:t xml:space="preserve"> if necessary.</w:t>
      </w:r>
    </w:p>
    <w:p w:rsidR="00087A1C" w:rsidRDefault="00EA0874" w:rsidP="00363265">
      <w:pPr>
        <w:pStyle w:val="ListParagraph"/>
        <w:numPr>
          <w:ilvl w:val="3"/>
          <w:numId w:val="14"/>
        </w:numPr>
        <w:ind w:left="1134" w:firstLine="0"/>
        <w:rPr>
          <w:rFonts w:asciiTheme="majorHAnsi" w:hAnsiTheme="majorHAnsi"/>
          <w:sz w:val="24"/>
          <w:szCs w:val="24"/>
        </w:rPr>
      </w:pPr>
      <w:r>
        <w:rPr>
          <w:rFonts w:asciiTheme="majorHAnsi" w:hAnsiTheme="majorHAnsi"/>
          <w:sz w:val="24"/>
          <w:szCs w:val="24"/>
        </w:rPr>
        <w:t xml:space="preserve">Funding to be made available for capital works, infrastructure and   </w:t>
      </w:r>
      <w:r w:rsidR="00087A1C">
        <w:rPr>
          <w:rFonts w:asciiTheme="majorHAnsi" w:hAnsiTheme="majorHAnsi"/>
          <w:sz w:val="24"/>
          <w:szCs w:val="24"/>
        </w:rPr>
        <w:t xml:space="preserve"> </w:t>
      </w:r>
      <w:r w:rsidRPr="00087A1C">
        <w:rPr>
          <w:rFonts w:asciiTheme="majorHAnsi" w:hAnsiTheme="majorHAnsi"/>
          <w:sz w:val="24"/>
          <w:szCs w:val="24"/>
        </w:rPr>
        <w:t xml:space="preserve"> </w:t>
      </w:r>
      <w:r w:rsidR="00087A1C">
        <w:rPr>
          <w:rFonts w:asciiTheme="majorHAnsi" w:hAnsiTheme="majorHAnsi"/>
          <w:sz w:val="24"/>
          <w:szCs w:val="24"/>
        </w:rPr>
        <w:t xml:space="preserve">   </w:t>
      </w:r>
    </w:p>
    <w:p w:rsidR="00EA0874" w:rsidRPr="00087A1C" w:rsidRDefault="00087A1C" w:rsidP="00363265">
      <w:pPr>
        <w:pStyle w:val="ListParagraph"/>
        <w:ind w:left="1134"/>
        <w:rPr>
          <w:rFonts w:asciiTheme="majorHAnsi" w:hAnsiTheme="majorHAnsi"/>
          <w:sz w:val="24"/>
          <w:szCs w:val="24"/>
        </w:rPr>
      </w:pPr>
      <w:r>
        <w:rPr>
          <w:rFonts w:asciiTheme="majorHAnsi" w:hAnsiTheme="majorHAnsi"/>
          <w:sz w:val="24"/>
          <w:szCs w:val="24"/>
        </w:rPr>
        <w:t xml:space="preserve">     </w:t>
      </w:r>
      <w:proofErr w:type="gramStart"/>
      <w:r w:rsidR="00EA0874" w:rsidRPr="00087A1C">
        <w:rPr>
          <w:rFonts w:asciiTheme="majorHAnsi" w:hAnsiTheme="majorHAnsi"/>
          <w:sz w:val="24"/>
          <w:szCs w:val="24"/>
        </w:rPr>
        <w:t>communities</w:t>
      </w:r>
      <w:proofErr w:type="gramEnd"/>
      <w:r w:rsidR="00EA0874" w:rsidRPr="00087A1C">
        <w:rPr>
          <w:rFonts w:asciiTheme="majorHAnsi" w:hAnsiTheme="majorHAnsi"/>
          <w:sz w:val="24"/>
          <w:szCs w:val="24"/>
        </w:rPr>
        <w:t xml:space="preserve"> in rural areas such as the </w:t>
      </w:r>
      <w:proofErr w:type="spellStart"/>
      <w:r w:rsidR="00EA0874" w:rsidRPr="00087A1C">
        <w:rPr>
          <w:rFonts w:asciiTheme="majorHAnsi" w:hAnsiTheme="majorHAnsi"/>
          <w:sz w:val="24"/>
          <w:szCs w:val="24"/>
        </w:rPr>
        <w:t>Gaeltacht</w:t>
      </w:r>
      <w:proofErr w:type="spellEnd"/>
      <w:r w:rsidR="00EA0874" w:rsidRPr="00087A1C">
        <w:rPr>
          <w:rFonts w:asciiTheme="majorHAnsi" w:hAnsiTheme="majorHAnsi"/>
          <w:sz w:val="24"/>
          <w:szCs w:val="24"/>
        </w:rPr>
        <w:t>.”</w:t>
      </w:r>
    </w:p>
    <w:p w:rsidR="00EA0874" w:rsidRDefault="00EA0874" w:rsidP="00363265">
      <w:pPr>
        <w:pStyle w:val="ListParagraph"/>
        <w:ind w:left="1701"/>
        <w:rPr>
          <w:rFonts w:asciiTheme="majorHAnsi" w:hAnsiTheme="majorHAnsi"/>
          <w:sz w:val="24"/>
          <w:szCs w:val="24"/>
        </w:rPr>
      </w:pPr>
    </w:p>
    <w:p w:rsidR="001D5F71" w:rsidRPr="001D5F71" w:rsidRDefault="001D5F71" w:rsidP="00363265">
      <w:pPr>
        <w:pStyle w:val="ListParagraph"/>
        <w:ind w:left="3240" w:hanging="1539"/>
        <w:rPr>
          <w:rFonts w:asciiTheme="majorHAnsi" w:hAnsiTheme="majorHAnsi"/>
          <w:sz w:val="24"/>
          <w:szCs w:val="24"/>
        </w:rPr>
      </w:pPr>
    </w:p>
    <w:p w:rsidR="001D5F71" w:rsidRPr="00D03E61" w:rsidRDefault="001D5F71" w:rsidP="00363265">
      <w:pPr>
        <w:ind w:left="540"/>
        <w:rPr>
          <w:rFonts w:asciiTheme="majorHAnsi" w:hAnsiTheme="majorHAnsi"/>
          <w:sz w:val="24"/>
          <w:szCs w:val="24"/>
        </w:rPr>
      </w:pPr>
    </w:p>
    <w:sectPr w:rsidR="001D5F71" w:rsidRPr="00D03E61" w:rsidSect="00ED5FF9">
      <w:pgSz w:w="11906" w:h="16838"/>
      <w:pgMar w:top="1440"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6C96"/>
    <w:multiLevelType w:val="hybridMultilevel"/>
    <w:tmpl w:val="B0C89626"/>
    <w:lvl w:ilvl="0" w:tplc="CCE87BC4">
      <w:start w:val="1"/>
      <w:numFmt w:val="lowerLetter"/>
      <w:lvlText w:val="(%1)"/>
      <w:lvlJc w:val="left"/>
      <w:pPr>
        <w:ind w:left="2215" w:hanging="360"/>
      </w:pPr>
      <w:rPr>
        <w:rFonts w:asciiTheme="majorHAnsi" w:hAnsiTheme="majorHAnsi" w:cs="Times New Roman" w:hint="default"/>
        <w:color w:val="auto"/>
      </w:rPr>
    </w:lvl>
    <w:lvl w:ilvl="1" w:tplc="18090019" w:tentative="1">
      <w:start w:val="1"/>
      <w:numFmt w:val="lowerLetter"/>
      <w:lvlText w:val="%2."/>
      <w:lvlJc w:val="left"/>
      <w:pPr>
        <w:ind w:left="2935" w:hanging="360"/>
      </w:pPr>
    </w:lvl>
    <w:lvl w:ilvl="2" w:tplc="1809001B" w:tentative="1">
      <w:start w:val="1"/>
      <w:numFmt w:val="lowerRoman"/>
      <w:lvlText w:val="%3."/>
      <w:lvlJc w:val="right"/>
      <w:pPr>
        <w:ind w:left="3655" w:hanging="180"/>
      </w:pPr>
    </w:lvl>
    <w:lvl w:ilvl="3" w:tplc="1809000F" w:tentative="1">
      <w:start w:val="1"/>
      <w:numFmt w:val="decimal"/>
      <w:lvlText w:val="%4."/>
      <w:lvlJc w:val="left"/>
      <w:pPr>
        <w:ind w:left="4375" w:hanging="360"/>
      </w:pPr>
    </w:lvl>
    <w:lvl w:ilvl="4" w:tplc="18090019" w:tentative="1">
      <w:start w:val="1"/>
      <w:numFmt w:val="lowerLetter"/>
      <w:lvlText w:val="%5."/>
      <w:lvlJc w:val="left"/>
      <w:pPr>
        <w:ind w:left="5095" w:hanging="360"/>
      </w:pPr>
    </w:lvl>
    <w:lvl w:ilvl="5" w:tplc="1809001B" w:tentative="1">
      <w:start w:val="1"/>
      <w:numFmt w:val="lowerRoman"/>
      <w:lvlText w:val="%6."/>
      <w:lvlJc w:val="right"/>
      <w:pPr>
        <w:ind w:left="5815" w:hanging="180"/>
      </w:pPr>
    </w:lvl>
    <w:lvl w:ilvl="6" w:tplc="1809000F" w:tentative="1">
      <w:start w:val="1"/>
      <w:numFmt w:val="decimal"/>
      <w:lvlText w:val="%7."/>
      <w:lvlJc w:val="left"/>
      <w:pPr>
        <w:ind w:left="6535" w:hanging="360"/>
      </w:pPr>
    </w:lvl>
    <w:lvl w:ilvl="7" w:tplc="18090019" w:tentative="1">
      <w:start w:val="1"/>
      <w:numFmt w:val="lowerLetter"/>
      <w:lvlText w:val="%8."/>
      <w:lvlJc w:val="left"/>
      <w:pPr>
        <w:ind w:left="7255" w:hanging="360"/>
      </w:pPr>
    </w:lvl>
    <w:lvl w:ilvl="8" w:tplc="1809001B" w:tentative="1">
      <w:start w:val="1"/>
      <w:numFmt w:val="lowerRoman"/>
      <w:lvlText w:val="%9."/>
      <w:lvlJc w:val="right"/>
      <w:pPr>
        <w:ind w:left="7975" w:hanging="180"/>
      </w:pPr>
    </w:lvl>
  </w:abstractNum>
  <w:abstractNum w:abstractNumId="1">
    <w:nsid w:val="06FC2AC3"/>
    <w:multiLevelType w:val="hybridMultilevel"/>
    <w:tmpl w:val="137856A0"/>
    <w:lvl w:ilvl="0" w:tplc="80E67B78">
      <w:start w:val="1"/>
      <w:numFmt w:val="lowerRoman"/>
      <w:lvlText w:val="(%1)"/>
      <w:lvlJc w:val="left"/>
      <w:pPr>
        <w:ind w:left="1855" w:hanging="720"/>
      </w:pPr>
      <w:rPr>
        <w:rFonts w:hint="default"/>
        <w:color w:val="auto"/>
      </w:rPr>
    </w:lvl>
    <w:lvl w:ilvl="1" w:tplc="18090019" w:tentative="1">
      <w:start w:val="1"/>
      <w:numFmt w:val="lowerLetter"/>
      <w:lvlText w:val="%2."/>
      <w:lvlJc w:val="left"/>
      <w:pPr>
        <w:ind w:left="2340" w:hanging="360"/>
      </w:pPr>
    </w:lvl>
    <w:lvl w:ilvl="2" w:tplc="1809001B" w:tentative="1">
      <w:start w:val="1"/>
      <w:numFmt w:val="lowerRoman"/>
      <w:lvlText w:val="%3."/>
      <w:lvlJc w:val="right"/>
      <w:pPr>
        <w:ind w:left="3060" w:hanging="180"/>
      </w:pPr>
    </w:lvl>
    <w:lvl w:ilvl="3" w:tplc="1809000F" w:tentative="1">
      <w:start w:val="1"/>
      <w:numFmt w:val="decimal"/>
      <w:lvlText w:val="%4."/>
      <w:lvlJc w:val="left"/>
      <w:pPr>
        <w:ind w:left="3780" w:hanging="360"/>
      </w:pPr>
    </w:lvl>
    <w:lvl w:ilvl="4" w:tplc="18090019" w:tentative="1">
      <w:start w:val="1"/>
      <w:numFmt w:val="lowerLetter"/>
      <w:lvlText w:val="%5."/>
      <w:lvlJc w:val="left"/>
      <w:pPr>
        <w:ind w:left="4500" w:hanging="360"/>
      </w:pPr>
    </w:lvl>
    <w:lvl w:ilvl="5" w:tplc="1809001B" w:tentative="1">
      <w:start w:val="1"/>
      <w:numFmt w:val="lowerRoman"/>
      <w:lvlText w:val="%6."/>
      <w:lvlJc w:val="right"/>
      <w:pPr>
        <w:ind w:left="5220" w:hanging="180"/>
      </w:pPr>
    </w:lvl>
    <w:lvl w:ilvl="6" w:tplc="1809000F" w:tentative="1">
      <w:start w:val="1"/>
      <w:numFmt w:val="decimal"/>
      <w:lvlText w:val="%7."/>
      <w:lvlJc w:val="left"/>
      <w:pPr>
        <w:ind w:left="5940" w:hanging="360"/>
      </w:pPr>
    </w:lvl>
    <w:lvl w:ilvl="7" w:tplc="18090019" w:tentative="1">
      <w:start w:val="1"/>
      <w:numFmt w:val="lowerLetter"/>
      <w:lvlText w:val="%8."/>
      <w:lvlJc w:val="left"/>
      <w:pPr>
        <w:ind w:left="6660" w:hanging="360"/>
      </w:pPr>
    </w:lvl>
    <w:lvl w:ilvl="8" w:tplc="1809001B" w:tentative="1">
      <w:start w:val="1"/>
      <w:numFmt w:val="lowerRoman"/>
      <w:lvlText w:val="%9."/>
      <w:lvlJc w:val="right"/>
      <w:pPr>
        <w:ind w:left="7380" w:hanging="180"/>
      </w:pPr>
    </w:lvl>
  </w:abstractNum>
  <w:abstractNum w:abstractNumId="2">
    <w:nsid w:val="0A756B61"/>
    <w:multiLevelType w:val="hybridMultilevel"/>
    <w:tmpl w:val="D1C65292"/>
    <w:lvl w:ilvl="0" w:tplc="D5DA86FC">
      <w:start w:val="1"/>
      <w:numFmt w:val="lowerLetter"/>
      <w:lvlText w:val="(%1)"/>
      <w:lvlJc w:val="left"/>
      <w:pPr>
        <w:ind w:left="1260" w:hanging="360"/>
      </w:pPr>
      <w:rPr>
        <w:rFonts w:asciiTheme="majorHAnsi" w:hAnsiTheme="majorHAnsi" w:cs="Times New Roman" w:hint="default"/>
        <w:color w:val="auto"/>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3">
    <w:nsid w:val="1AB8334D"/>
    <w:multiLevelType w:val="hybridMultilevel"/>
    <w:tmpl w:val="99587196"/>
    <w:lvl w:ilvl="0" w:tplc="DBB08E40">
      <w:start w:val="1"/>
      <w:numFmt w:val="decimal"/>
      <w:lvlText w:val="%1."/>
      <w:lvlJc w:val="left"/>
      <w:pPr>
        <w:ind w:left="1020" w:hanging="84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4">
    <w:nsid w:val="1D1B48BF"/>
    <w:multiLevelType w:val="hybridMultilevel"/>
    <w:tmpl w:val="383A64D8"/>
    <w:lvl w:ilvl="0" w:tplc="220CAE94">
      <w:start w:val="1"/>
      <w:numFmt w:val="lowerRoman"/>
      <w:lvlText w:val="(%1)"/>
      <w:lvlJc w:val="left"/>
      <w:pPr>
        <w:ind w:left="1430" w:hanging="720"/>
      </w:pPr>
      <w:rPr>
        <w:rFonts w:hint="default"/>
        <w:b/>
        <w:u w:val="none"/>
      </w:rPr>
    </w:lvl>
    <w:lvl w:ilvl="1" w:tplc="18090019" w:tentative="1">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5">
    <w:nsid w:val="2682146C"/>
    <w:multiLevelType w:val="hybridMultilevel"/>
    <w:tmpl w:val="3C0ABCCE"/>
    <w:lvl w:ilvl="0" w:tplc="A9F23C98">
      <w:start w:val="5"/>
      <w:numFmt w:val="lowerLetter"/>
      <w:lvlText w:val="(%1)"/>
      <w:lvlJc w:val="left"/>
      <w:pPr>
        <w:ind w:left="1070" w:hanging="360"/>
      </w:pPr>
      <w:rPr>
        <w:rFonts w:hint="default"/>
        <w:b/>
      </w:rPr>
    </w:lvl>
    <w:lvl w:ilvl="1" w:tplc="18090019" w:tentative="1">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6">
    <w:nsid w:val="271D410B"/>
    <w:multiLevelType w:val="hybridMultilevel"/>
    <w:tmpl w:val="4EBCE236"/>
    <w:lvl w:ilvl="0" w:tplc="EB9EA12A">
      <w:start w:val="1"/>
      <w:numFmt w:val="lowerLetter"/>
      <w:lvlText w:val="(%1)"/>
      <w:lvlJc w:val="left"/>
      <w:pPr>
        <w:ind w:left="1637" w:hanging="360"/>
      </w:pPr>
      <w:rPr>
        <w:rFonts w:asciiTheme="majorHAnsi" w:hAnsiTheme="majorHAnsi" w:cs="Times New Roman" w:hint="default"/>
        <w:color w:val="auto"/>
      </w:rPr>
    </w:lvl>
    <w:lvl w:ilvl="1" w:tplc="18090019" w:tentative="1">
      <w:start w:val="1"/>
      <w:numFmt w:val="lowerLetter"/>
      <w:lvlText w:val="%2."/>
      <w:lvlJc w:val="left"/>
      <w:pPr>
        <w:ind w:left="2357" w:hanging="360"/>
      </w:pPr>
    </w:lvl>
    <w:lvl w:ilvl="2" w:tplc="1809001B" w:tentative="1">
      <w:start w:val="1"/>
      <w:numFmt w:val="lowerRoman"/>
      <w:lvlText w:val="%3."/>
      <w:lvlJc w:val="right"/>
      <w:pPr>
        <w:ind w:left="3077" w:hanging="180"/>
      </w:pPr>
    </w:lvl>
    <w:lvl w:ilvl="3" w:tplc="1809000F">
      <w:start w:val="1"/>
      <w:numFmt w:val="decimal"/>
      <w:lvlText w:val="%4."/>
      <w:lvlJc w:val="left"/>
      <w:pPr>
        <w:ind w:left="3797" w:hanging="360"/>
      </w:pPr>
    </w:lvl>
    <w:lvl w:ilvl="4" w:tplc="18090019" w:tentative="1">
      <w:start w:val="1"/>
      <w:numFmt w:val="lowerLetter"/>
      <w:lvlText w:val="%5."/>
      <w:lvlJc w:val="left"/>
      <w:pPr>
        <w:ind w:left="4517" w:hanging="360"/>
      </w:pPr>
    </w:lvl>
    <w:lvl w:ilvl="5" w:tplc="1809001B" w:tentative="1">
      <w:start w:val="1"/>
      <w:numFmt w:val="lowerRoman"/>
      <w:lvlText w:val="%6."/>
      <w:lvlJc w:val="right"/>
      <w:pPr>
        <w:ind w:left="5237" w:hanging="180"/>
      </w:pPr>
    </w:lvl>
    <w:lvl w:ilvl="6" w:tplc="1809000F" w:tentative="1">
      <w:start w:val="1"/>
      <w:numFmt w:val="decimal"/>
      <w:lvlText w:val="%7."/>
      <w:lvlJc w:val="left"/>
      <w:pPr>
        <w:ind w:left="5957" w:hanging="360"/>
      </w:pPr>
    </w:lvl>
    <w:lvl w:ilvl="7" w:tplc="18090019" w:tentative="1">
      <w:start w:val="1"/>
      <w:numFmt w:val="lowerLetter"/>
      <w:lvlText w:val="%8."/>
      <w:lvlJc w:val="left"/>
      <w:pPr>
        <w:ind w:left="6677" w:hanging="360"/>
      </w:pPr>
    </w:lvl>
    <w:lvl w:ilvl="8" w:tplc="1809001B" w:tentative="1">
      <w:start w:val="1"/>
      <w:numFmt w:val="lowerRoman"/>
      <w:lvlText w:val="%9."/>
      <w:lvlJc w:val="right"/>
      <w:pPr>
        <w:ind w:left="7397" w:hanging="180"/>
      </w:pPr>
    </w:lvl>
  </w:abstractNum>
  <w:abstractNum w:abstractNumId="7">
    <w:nsid w:val="2AAD5732"/>
    <w:multiLevelType w:val="hybridMultilevel"/>
    <w:tmpl w:val="3E327BF0"/>
    <w:lvl w:ilvl="0" w:tplc="31EC7CE8">
      <w:start w:val="2"/>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2C0F77F0"/>
    <w:multiLevelType w:val="hybridMultilevel"/>
    <w:tmpl w:val="071C2B64"/>
    <w:lvl w:ilvl="0" w:tplc="1C64B2FA">
      <w:start w:val="1"/>
      <w:numFmt w:val="lowerLetter"/>
      <w:lvlText w:val="(%1)"/>
      <w:lvlJc w:val="left"/>
      <w:pPr>
        <w:ind w:left="2138" w:hanging="720"/>
      </w:pPr>
      <w:rPr>
        <w:rFonts w:hint="default"/>
        <w:color w:val="auto"/>
        <w:u w:val="none"/>
      </w:rPr>
    </w:lvl>
    <w:lvl w:ilvl="1" w:tplc="18090019">
      <w:start w:val="1"/>
      <w:numFmt w:val="lowerLetter"/>
      <w:lvlText w:val="%2."/>
      <w:lvlJc w:val="left"/>
      <w:pPr>
        <w:ind w:left="2498" w:hanging="360"/>
      </w:pPr>
    </w:lvl>
    <w:lvl w:ilvl="2" w:tplc="1809001B">
      <w:start w:val="1"/>
      <w:numFmt w:val="lowerRoman"/>
      <w:lvlText w:val="%3."/>
      <w:lvlJc w:val="right"/>
      <w:pPr>
        <w:ind w:left="3218" w:hanging="180"/>
      </w:pPr>
    </w:lvl>
    <w:lvl w:ilvl="3" w:tplc="1809000F">
      <w:start w:val="1"/>
      <w:numFmt w:val="decimal"/>
      <w:lvlText w:val="%4."/>
      <w:lvlJc w:val="left"/>
      <w:pPr>
        <w:ind w:left="3938" w:hanging="360"/>
      </w:pPr>
    </w:lvl>
    <w:lvl w:ilvl="4" w:tplc="18090019">
      <w:start w:val="1"/>
      <w:numFmt w:val="lowerLetter"/>
      <w:lvlText w:val="%5."/>
      <w:lvlJc w:val="left"/>
      <w:pPr>
        <w:ind w:left="4658" w:hanging="360"/>
      </w:pPr>
    </w:lvl>
    <w:lvl w:ilvl="5" w:tplc="1809001B">
      <w:start w:val="1"/>
      <w:numFmt w:val="lowerRoman"/>
      <w:lvlText w:val="%6."/>
      <w:lvlJc w:val="right"/>
      <w:pPr>
        <w:ind w:left="5378" w:hanging="180"/>
      </w:pPr>
    </w:lvl>
    <w:lvl w:ilvl="6" w:tplc="1809000F">
      <w:start w:val="1"/>
      <w:numFmt w:val="decimal"/>
      <w:lvlText w:val="%7."/>
      <w:lvlJc w:val="left"/>
      <w:pPr>
        <w:ind w:left="6098" w:hanging="360"/>
      </w:pPr>
    </w:lvl>
    <w:lvl w:ilvl="7" w:tplc="18090019">
      <w:start w:val="1"/>
      <w:numFmt w:val="lowerLetter"/>
      <w:lvlText w:val="%8."/>
      <w:lvlJc w:val="left"/>
      <w:pPr>
        <w:ind w:left="6818" w:hanging="360"/>
      </w:pPr>
    </w:lvl>
    <w:lvl w:ilvl="8" w:tplc="1809001B">
      <w:start w:val="1"/>
      <w:numFmt w:val="lowerRoman"/>
      <w:lvlText w:val="%9."/>
      <w:lvlJc w:val="right"/>
      <w:pPr>
        <w:ind w:left="7538" w:hanging="180"/>
      </w:pPr>
    </w:lvl>
  </w:abstractNum>
  <w:abstractNum w:abstractNumId="9">
    <w:nsid w:val="2F4D4BAA"/>
    <w:multiLevelType w:val="hybridMultilevel"/>
    <w:tmpl w:val="F9F6FEB8"/>
    <w:lvl w:ilvl="0" w:tplc="9E36EB58">
      <w:start w:val="1"/>
      <w:numFmt w:val="lowerRoman"/>
      <w:lvlText w:val="(%1)"/>
      <w:lvlJc w:val="left"/>
      <w:pPr>
        <w:ind w:left="720" w:hanging="720"/>
      </w:pPr>
      <w:rPr>
        <w:rFonts w:hint="default"/>
        <w:b/>
        <w:bCs/>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0">
    <w:nsid w:val="32D71521"/>
    <w:multiLevelType w:val="hybridMultilevel"/>
    <w:tmpl w:val="12F6C80C"/>
    <w:lvl w:ilvl="0" w:tplc="2DB29628">
      <w:start w:val="2009"/>
      <w:numFmt w:val="decimal"/>
      <w:lvlText w:val="%1"/>
      <w:lvlJc w:val="left"/>
      <w:pPr>
        <w:ind w:left="2280" w:hanging="540"/>
      </w:pPr>
      <w:rPr>
        <w:rFonts w:hint="default"/>
      </w:rPr>
    </w:lvl>
    <w:lvl w:ilvl="1" w:tplc="18090019" w:tentative="1">
      <w:start w:val="1"/>
      <w:numFmt w:val="lowerLetter"/>
      <w:lvlText w:val="%2."/>
      <w:lvlJc w:val="left"/>
      <w:pPr>
        <w:ind w:left="2820" w:hanging="360"/>
      </w:pPr>
    </w:lvl>
    <w:lvl w:ilvl="2" w:tplc="1809001B" w:tentative="1">
      <w:start w:val="1"/>
      <w:numFmt w:val="lowerRoman"/>
      <w:lvlText w:val="%3."/>
      <w:lvlJc w:val="right"/>
      <w:pPr>
        <w:ind w:left="3540" w:hanging="180"/>
      </w:pPr>
    </w:lvl>
    <w:lvl w:ilvl="3" w:tplc="1809000F" w:tentative="1">
      <w:start w:val="1"/>
      <w:numFmt w:val="decimal"/>
      <w:lvlText w:val="%4."/>
      <w:lvlJc w:val="left"/>
      <w:pPr>
        <w:ind w:left="4260" w:hanging="360"/>
      </w:pPr>
    </w:lvl>
    <w:lvl w:ilvl="4" w:tplc="18090019" w:tentative="1">
      <w:start w:val="1"/>
      <w:numFmt w:val="lowerLetter"/>
      <w:lvlText w:val="%5."/>
      <w:lvlJc w:val="left"/>
      <w:pPr>
        <w:ind w:left="4980" w:hanging="360"/>
      </w:pPr>
    </w:lvl>
    <w:lvl w:ilvl="5" w:tplc="1809001B" w:tentative="1">
      <w:start w:val="1"/>
      <w:numFmt w:val="lowerRoman"/>
      <w:lvlText w:val="%6."/>
      <w:lvlJc w:val="right"/>
      <w:pPr>
        <w:ind w:left="5700" w:hanging="180"/>
      </w:pPr>
    </w:lvl>
    <w:lvl w:ilvl="6" w:tplc="1809000F" w:tentative="1">
      <w:start w:val="1"/>
      <w:numFmt w:val="decimal"/>
      <w:lvlText w:val="%7."/>
      <w:lvlJc w:val="left"/>
      <w:pPr>
        <w:ind w:left="6420" w:hanging="360"/>
      </w:pPr>
    </w:lvl>
    <w:lvl w:ilvl="7" w:tplc="18090019" w:tentative="1">
      <w:start w:val="1"/>
      <w:numFmt w:val="lowerLetter"/>
      <w:lvlText w:val="%8."/>
      <w:lvlJc w:val="left"/>
      <w:pPr>
        <w:ind w:left="7140" w:hanging="360"/>
      </w:pPr>
    </w:lvl>
    <w:lvl w:ilvl="8" w:tplc="1809001B" w:tentative="1">
      <w:start w:val="1"/>
      <w:numFmt w:val="lowerRoman"/>
      <w:lvlText w:val="%9."/>
      <w:lvlJc w:val="right"/>
      <w:pPr>
        <w:ind w:left="7860" w:hanging="180"/>
      </w:pPr>
    </w:lvl>
  </w:abstractNum>
  <w:abstractNum w:abstractNumId="11">
    <w:nsid w:val="37CA0961"/>
    <w:multiLevelType w:val="hybridMultilevel"/>
    <w:tmpl w:val="773A9264"/>
    <w:lvl w:ilvl="0" w:tplc="38A0C058">
      <w:start w:val="6"/>
      <w:numFmt w:val="lowerLetter"/>
      <w:lvlText w:val="(%1)"/>
      <w:lvlJc w:val="left"/>
      <w:pPr>
        <w:ind w:left="1140" w:hanging="360"/>
      </w:pPr>
      <w:rPr>
        <w:rFonts w:hint="default"/>
      </w:rPr>
    </w:lvl>
    <w:lvl w:ilvl="1" w:tplc="18090019" w:tentative="1">
      <w:start w:val="1"/>
      <w:numFmt w:val="lowerLetter"/>
      <w:lvlText w:val="%2."/>
      <w:lvlJc w:val="left"/>
      <w:pPr>
        <w:ind w:left="1860" w:hanging="360"/>
      </w:pPr>
    </w:lvl>
    <w:lvl w:ilvl="2" w:tplc="1809001B" w:tentative="1">
      <w:start w:val="1"/>
      <w:numFmt w:val="lowerRoman"/>
      <w:lvlText w:val="%3."/>
      <w:lvlJc w:val="right"/>
      <w:pPr>
        <w:ind w:left="2580" w:hanging="180"/>
      </w:pPr>
    </w:lvl>
    <w:lvl w:ilvl="3" w:tplc="1809000F" w:tentative="1">
      <w:start w:val="1"/>
      <w:numFmt w:val="decimal"/>
      <w:lvlText w:val="%4."/>
      <w:lvlJc w:val="left"/>
      <w:pPr>
        <w:ind w:left="3300" w:hanging="360"/>
      </w:pPr>
    </w:lvl>
    <w:lvl w:ilvl="4" w:tplc="18090019" w:tentative="1">
      <w:start w:val="1"/>
      <w:numFmt w:val="lowerLetter"/>
      <w:lvlText w:val="%5."/>
      <w:lvlJc w:val="left"/>
      <w:pPr>
        <w:ind w:left="4020" w:hanging="360"/>
      </w:pPr>
    </w:lvl>
    <w:lvl w:ilvl="5" w:tplc="1809001B" w:tentative="1">
      <w:start w:val="1"/>
      <w:numFmt w:val="lowerRoman"/>
      <w:lvlText w:val="%6."/>
      <w:lvlJc w:val="right"/>
      <w:pPr>
        <w:ind w:left="4740" w:hanging="180"/>
      </w:pPr>
    </w:lvl>
    <w:lvl w:ilvl="6" w:tplc="1809000F" w:tentative="1">
      <w:start w:val="1"/>
      <w:numFmt w:val="decimal"/>
      <w:lvlText w:val="%7."/>
      <w:lvlJc w:val="left"/>
      <w:pPr>
        <w:ind w:left="5460" w:hanging="360"/>
      </w:pPr>
    </w:lvl>
    <w:lvl w:ilvl="7" w:tplc="18090019" w:tentative="1">
      <w:start w:val="1"/>
      <w:numFmt w:val="lowerLetter"/>
      <w:lvlText w:val="%8."/>
      <w:lvlJc w:val="left"/>
      <w:pPr>
        <w:ind w:left="6180" w:hanging="360"/>
      </w:pPr>
    </w:lvl>
    <w:lvl w:ilvl="8" w:tplc="1809001B" w:tentative="1">
      <w:start w:val="1"/>
      <w:numFmt w:val="lowerRoman"/>
      <w:lvlText w:val="%9."/>
      <w:lvlJc w:val="right"/>
      <w:pPr>
        <w:ind w:left="6900" w:hanging="180"/>
      </w:pPr>
    </w:lvl>
  </w:abstractNum>
  <w:abstractNum w:abstractNumId="12">
    <w:nsid w:val="39FA70E4"/>
    <w:multiLevelType w:val="hybridMultilevel"/>
    <w:tmpl w:val="AE326890"/>
    <w:lvl w:ilvl="0" w:tplc="1809000F">
      <w:start w:val="1"/>
      <w:numFmt w:val="decimal"/>
      <w:lvlText w:val="%1."/>
      <w:lvlJc w:val="left"/>
      <w:pPr>
        <w:ind w:left="1440" w:hanging="360"/>
      </w:pPr>
      <w:rPr>
        <w:rFonts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13">
    <w:nsid w:val="416A42B6"/>
    <w:multiLevelType w:val="hybridMultilevel"/>
    <w:tmpl w:val="E33E4A0A"/>
    <w:lvl w:ilvl="0" w:tplc="F3A21BE8">
      <w:start w:val="500"/>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4">
    <w:nsid w:val="454E766D"/>
    <w:multiLevelType w:val="hybridMultilevel"/>
    <w:tmpl w:val="EFF885E8"/>
    <w:lvl w:ilvl="0" w:tplc="252C7286">
      <w:start w:val="2"/>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nsid w:val="51370301"/>
    <w:multiLevelType w:val="hybridMultilevel"/>
    <w:tmpl w:val="E132D802"/>
    <w:lvl w:ilvl="0" w:tplc="4798EA9E">
      <w:start w:val="1"/>
      <w:numFmt w:val="lowerRoman"/>
      <w:lvlText w:val="(%1)"/>
      <w:lvlJc w:val="left"/>
      <w:pPr>
        <w:ind w:left="1571" w:hanging="720"/>
      </w:pPr>
      <w:rPr>
        <w:rFonts w:hint="default"/>
        <w:b/>
        <w:bCs/>
        <w:color w:val="auto"/>
      </w:rPr>
    </w:lvl>
    <w:lvl w:ilvl="1" w:tplc="18090019">
      <w:start w:val="1"/>
      <w:numFmt w:val="lowerLetter"/>
      <w:lvlText w:val="%2."/>
      <w:lvlJc w:val="left"/>
      <w:pPr>
        <w:ind w:left="1931" w:hanging="360"/>
      </w:pPr>
    </w:lvl>
    <w:lvl w:ilvl="2" w:tplc="1809001B">
      <w:start w:val="1"/>
      <w:numFmt w:val="lowerRoman"/>
      <w:lvlText w:val="%3."/>
      <w:lvlJc w:val="right"/>
      <w:pPr>
        <w:ind w:left="2651" w:hanging="180"/>
      </w:pPr>
    </w:lvl>
    <w:lvl w:ilvl="3" w:tplc="1809000F">
      <w:start w:val="1"/>
      <w:numFmt w:val="decimal"/>
      <w:lvlText w:val="%4."/>
      <w:lvlJc w:val="left"/>
      <w:pPr>
        <w:ind w:left="3371" w:hanging="360"/>
      </w:pPr>
    </w:lvl>
    <w:lvl w:ilvl="4" w:tplc="18090019">
      <w:start w:val="1"/>
      <w:numFmt w:val="lowerLetter"/>
      <w:lvlText w:val="%5."/>
      <w:lvlJc w:val="left"/>
      <w:pPr>
        <w:ind w:left="4091" w:hanging="360"/>
      </w:pPr>
    </w:lvl>
    <w:lvl w:ilvl="5" w:tplc="1809001B">
      <w:start w:val="1"/>
      <w:numFmt w:val="lowerRoman"/>
      <w:lvlText w:val="%6."/>
      <w:lvlJc w:val="right"/>
      <w:pPr>
        <w:ind w:left="4811" w:hanging="180"/>
      </w:pPr>
    </w:lvl>
    <w:lvl w:ilvl="6" w:tplc="1809000F">
      <w:start w:val="1"/>
      <w:numFmt w:val="decimal"/>
      <w:lvlText w:val="%7."/>
      <w:lvlJc w:val="left"/>
      <w:pPr>
        <w:ind w:left="5531" w:hanging="360"/>
      </w:pPr>
    </w:lvl>
    <w:lvl w:ilvl="7" w:tplc="18090019">
      <w:start w:val="1"/>
      <w:numFmt w:val="lowerLetter"/>
      <w:lvlText w:val="%8."/>
      <w:lvlJc w:val="left"/>
      <w:pPr>
        <w:ind w:left="6251" w:hanging="360"/>
      </w:pPr>
    </w:lvl>
    <w:lvl w:ilvl="8" w:tplc="1809001B">
      <w:start w:val="1"/>
      <w:numFmt w:val="lowerRoman"/>
      <w:lvlText w:val="%9."/>
      <w:lvlJc w:val="right"/>
      <w:pPr>
        <w:ind w:left="6971" w:hanging="180"/>
      </w:pPr>
    </w:lvl>
  </w:abstractNum>
  <w:abstractNum w:abstractNumId="16">
    <w:nsid w:val="606374E6"/>
    <w:multiLevelType w:val="hybridMultilevel"/>
    <w:tmpl w:val="B43AC7A0"/>
    <w:lvl w:ilvl="0" w:tplc="C73CF59E">
      <w:start w:val="1"/>
      <w:numFmt w:val="lowerRoman"/>
      <w:lvlText w:val="(%1)"/>
      <w:lvlJc w:val="left"/>
      <w:pPr>
        <w:ind w:left="1800" w:hanging="360"/>
      </w:pPr>
      <w:rPr>
        <w:rFonts w:ascii="Cambria" w:eastAsia="Times New Roman" w:hAnsi="Cambria" w:cs="Cambria"/>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7">
    <w:nsid w:val="71256624"/>
    <w:multiLevelType w:val="hybridMultilevel"/>
    <w:tmpl w:val="F118CC5A"/>
    <w:lvl w:ilvl="0" w:tplc="8D70AB08">
      <w:start w:val="2"/>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nsid w:val="75853BB4"/>
    <w:multiLevelType w:val="hybridMultilevel"/>
    <w:tmpl w:val="9556A1F4"/>
    <w:lvl w:ilvl="0" w:tplc="8B98C6DA">
      <w:start w:val="1"/>
      <w:numFmt w:val="lowerRoman"/>
      <w:lvlText w:val="(%1)"/>
      <w:lvlJc w:val="left"/>
      <w:pPr>
        <w:ind w:left="1440" w:hanging="720"/>
      </w:pPr>
      <w:rPr>
        <w:rFonts w:hint="default"/>
        <w:b/>
        <w:bCs/>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9">
    <w:nsid w:val="79FD371A"/>
    <w:multiLevelType w:val="hybridMultilevel"/>
    <w:tmpl w:val="DBF03B50"/>
    <w:lvl w:ilvl="0" w:tplc="B082E32E">
      <w:start w:val="9"/>
      <w:numFmt w:val="lowerLetter"/>
      <w:lvlText w:val="(%1)"/>
      <w:lvlJc w:val="left"/>
      <w:pPr>
        <w:ind w:left="1778" w:hanging="360"/>
      </w:pPr>
      <w:rPr>
        <w:rFonts w:ascii="Arial" w:hAnsi="Arial" w:cs="Arial" w:hint="default"/>
        <w:color w:val="000080"/>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num w:numId="1">
    <w:abstractNumId w:val="12"/>
  </w:num>
  <w:num w:numId="2">
    <w:abstractNumId w:val="8"/>
  </w:num>
  <w:num w:numId="3">
    <w:abstractNumId w:val="15"/>
  </w:num>
  <w:num w:numId="4">
    <w:abstractNumId w:val="18"/>
  </w:num>
  <w:num w:numId="5">
    <w:abstractNumId w:val="9"/>
  </w:num>
  <w:num w:numId="6">
    <w:abstractNumId w:val="4"/>
  </w:num>
  <w:num w:numId="7">
    <w:abstractNumId w:val="16"/>
  </w:num>
  <w:num w:numId="8">
    <w:abstractNumId w:val="1"/>
  </w:num>
  <w:num w:numId="9">
    <w:abstractNumId w:val="19"/>
  </w:num>
  <w:num w:numId="10">
    <w:abstractNumId w:val="7"/>
  </w:num>
  <w:num w:numId="11">
    <w:abstractNumId w:val="14"/>
  </w:num>
  <w:num w:numId="12">
    <w:abstractNumId w:val="0"/>
  </w:num>
  <w:num w:numId="13">
    <w:abstractNumId w:val="2"/>
  </w:num>
  <w:num w:numId="14">
    <w:abstractNumId w:val="6"/>
  </w:num>
  <w:num w:numId="15">
    <w:abstractNumId w:val="11"/>
  </w:num>
  <w:num w:numId="16">
    <w:abstractNumId w:val="17"/>
  </w:num>
  <w:num w:numId="17">
    <w:abstractNumId w:val="5"/>
  </w:num>
  <w:num w:numId="18">
    <w:abstractNumId w:val="10"/>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815"/>
    <w:rsid w:val="00037781"/>
    <w:rsid w:val="00040541"/>
    <w:rsid w:val="0005498B"/>
    <w:rsid w:val="00087A1C"/>
    <w:rsid w:val="000F69D1"/>
    <w:rsid w:val="00160196"/>
    <w:rsid w:val="00163815"/>
    <w:rsid w:val="00175C0C"/>
    <w:rsid w:val="001C0622"/>
    <w:rsid w:val="001D5F71"/>
    <w:rsid w:val="001F1B1E"/>
    <w:rsid w:val="002240B7"/>
    <w:rsid w:val="0022489B"/>
    <w:rsid w:val="0025329A"/>
    <w:rsid w:val="002616F0"/>
    <w:rsid w:val="002E027B"/>
    <w:rsid w:val="002E1290"/>
    <w:rsid w:val="00363265"/>
    <w:rsid w:val="00483BEA"/>
    <w:rsid w:val="004C0D45"/>
    <w:rsid w:val="004D01DD"/>
    <w:rsid w:val="004E2CB6"/>
    <w:rsid w:val="00506810"/>
    <w:rsid w:val="00522DF3"/>
    <w:rsid w:val="005231C2"/>
    <w:rsid w:val="00544A89"/>
    <w:rsid w:val="00557808"/>
    <w:rsid w:val="005C7E5E"/>
    <w:rsid w:val="005E23D0"/>
    <w:rsid w:val="00633F94"/>
    <w:rsid w:val="00635EB1"/>
    <w:rsid w:val="00674CBD"/>
    <w:rsid w:val="0069373D"/>
    <w:rsid w:val="006C7DD7"/>
    <w:rsid w:val="007246C8"/>
    <w:rsid w:val="00733A6D"/>
    <w:rsid w:val="007523D4"/>
    <w:rsid w:val="0076283C"/>
    <w:rsid w:val="007C59B6"/>
    <w:rsid w:val="0083052C"/>
    <w:rsid w:val="0087599D"/>
    <w:rsid w:val="008B72C4"/>
    <w:rsid w:val="008E2FB5"/>
    <w:rsid w:val="00911F38"/>
    <w:rsid w:val="00917A78"/>
    <w:rsid w:val="009312AE"/>
    <w:rsid w:val="009515F4"/>
    <w:rsid w:val="00956F22"/>
    <w:rsid w:val="00AA1EE7"/>
    <w:rsid w:val="00AA4B3D"/>
    <w:rsid w:val="00B11F22"/>
    <w:rsid w:val="00B33413"/>
    <w:rsid w:val="00B870D0"/>
    <w:rsid w:val="00BB538C"/>
    <w:rsid w:val="00C0136F"/>
    <w:rsid w:val="00C0317F"/>
    <w:rsid w:val="00C275C2"/>
    <w:rsid w:val="00CD2D24"/>
    <w:rsid w:val="00D03E61"/>
    <w:rsid w:val="00D132DC"/>
    <w:rsid w:val="00D20E22"/>
    <w:rsid w:val="00D32C59"/>
    <w:rsid w:val="00DC66D0"/>
    <w:rsid w:val="00DF7B32"/>
    <w:rsid w:val="00E24CD8"/>
    <w:rsid w:val="00E62044"/>
    <w:rsid w:val="00E86AF2"/>
    <w:rsid w:val="00EA0874"/>
    <w:rsid w:val="00EA5E9B"/>
    <w:rsid w:val="00ED5FF9"/>
    <w:rsid w:val="00F55530"/>
    <w:rsid w:val="00FD49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15"/>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3815"/>
    <w:pPr>
      <w:ind w:left="720"/>
    </w:pPr>
  </w:style>
  <w:style w:type="paragraph" w:styleId="PlainText">
    <w:name w:val="Plain Text"/>
    <w:basedOn w:val="Normal"/>
    <w:link w:val="PlainTextChar"/>
    <w:uiPriority w:val="99"/>
    <w:semiHidden/>
    <w:unhideWhenUsed/>
    <w:rsid w:val="009312AE"/>
    <w:rPr>
      <w:rFonts w:ascii="Consolas" w:eastAsiaTheme="minorHAnsi" w:hAnsi="Consolas" w:cstheme="minorBidi"/>
      <w:sz w:val="21"/>
      <w:szCs w:val="21"/>
      <w:lang w:val="en-IE" w:eastAsia="en-US"/>
    </w:rPr>
  </w:style>
  <w:style w:type="character" w:customStyle="1" w:styleId="PlainTextChar">
    <w:name w:val="Plain Text Char"/>
    <w:basedOn w:val="DefaultParagraphFont"/>
    <w:link w:val="PlainText"/>
    <w:uiPriority w:val="99"/>
    <w:semiHidden/>
    <w:rsid w:val="009312AE"/>
    <w:rPr>
      <w:rFonts w:ascii="Consolas" w:hAnsi="Consolas"/>
      <w:sz w:val="21"/>
      <w:szCs w:val="21"/>
    </w:rPr>
  </w:style>
  <w:style w:type="paragraph" w:styleId="BalloonText">
    <w:name w:val="Balloon Text"/>
    <w:basedOn w:val="Normal"/>
    <w:link w:val="BalloonTextChar"/>
    <w:uiPriority w:val="99"/>
    <w:semiHidden/>
    <w:unhideWhenUsed/>
    <w:rsid w:val="00522DF3"/>
    <w:rPr>
      <w:rFonts w:ascii="Tahoma" w:hAnsi="Tahoma" w:cs="Tahoma"/>
      <w:sz w:val="16"/>
      <w:szCs w:val="16"/>
    </w:rPr>
  </w:style>
  <w:style w:type="character" w:customStyle="1" w:styleId="BalloonTextChar">
    <w:name w:val="Balloon Text Char"/>
    <w:basedOn w:val="DefaultParagraphFont"/>
    <w:link w:val="BalloonText"/>
    <w:uiPriority w:val="99"/>
    <w:semiHidden/>
    <w:rsid w:val="00522DF3"/>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778522466">
      <w:bodyDiv w:val="1"/>
      <w:marLeft w:val="0"/>
      <w:marRight w:val="0"/>
      <w:marTop w:val="0"/>
      <w:marBottom w:val="0"/>
      <w:divBdr>
        <w:top w:val="none" w:sz="0" w:space="0" w:color="auto"/>
        <w:left w:val="none" w:sz="0" w:space="0" w:color="auto"/>
        <w:bottom w:val="none" w:sz="0" w:space="0" w:color="auto"/>
        <w:right w:val="none" w:sz="0" w:space="0" w:color="auto"/>
      </w:divBdr>
    </w:div>
    <w:div w:id="1687712806">
      <w:bodyDiv w:val="1"/>
      <w:marLeft w:val="0"/>
      <w:marRight w:val="0"/>
      <w:marTop w:val="0"/>
      <w:marBottom w:val="0"/>
      <w:divBdr>
        <w:top w:val="none" w:sz="0" w:space="0" w:color="auto"/>
        <w:left w:val="none" w:sz="0" w:space="0" w:color="auto"/>
        <w:bottom w:val="none" w:sz="0" w:space="0" w:color="auto"/>
        <w:right w:val="none" w:sz="0" w:space="0" w:color="auto"/>
      </w:divBdr>
    </w:div>
    <w:div w:id="1875191766">
      <w:bodyDiv w:val="1"/>
      <w:marLeft w:val="0"/>
      <w:marRight w:val="0"/>
      <w:marTop w:val="0"/>
      <w:marBottom w:val="0"/>
      <w:divBdr>
        <w:top w:val="none" w:sz="0" w:space="0" w:color="auto"/>
        <w:left w:val="none" w:sz="0" w:space="0" w:color="auto"/>
        <w:bottom w:val="none" w:sz="0" w:space="0" w:color="auto"/>
        <w:right w:val="none" w:sz="0" w:space="0" w:color="auto"/>
      </w:divBdr>
    </w:div>
    <w:div w:id="21008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2A19-86DF-459C-B5EC-4FAAF5B7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cnolan</dc:creator>
  <cp:keywords/>
  <dc:description/>
  <cp:lastModifiedBy>cnolan</cp:lastModifiedBy>
  <cp:revision>33</cp:revision>
  <cp:lastPrinted>2009-12-15T15:10:00Z</cp:lastPrinted>
  <dcterms:created xsi:type="dcterms:W3CDTF">2009-10-27T12:13:00Z</dcterms:created>
  <dcterms:modified xsi:type="dcterms:W3CDTF">2009-12-15T15:33:00Z</dcterms:modified>
</cp:coreProperties>
</file>